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C00BAC" w:rsidRDefault="00AF65CF">
      <w:pPr>
        <w:pStyle w:val="Heading1"/>
        <w:contextualSpacing w:val="0"/>
      </w:pPr>
      <w:bookmarkStart w:id="0" w:name="_a2kp2vnrwexu" w:colFirst="0" w:colLast="0"/>
      <w:bookmarkStart w:id="1" w:name="_GoBack"/>
      <w:bookmarkEnd w:id="0"/>
      <w:bookmarkEnd w:id="1"/>
      <w:r>
        <w:t>Layout structure of bootstrap</w:t>
      </w:r>
    </w:p>
    <w:p w:rsidR="00C00BAC" w:rsidRDefault="00AF65CF">
      <w:r>
        <w:rPr>
          <w:noProof/>
        </w:rPr>
        <w:drawing>
          <wp:inline distT="114300" distB="114300" distL="114300" distR="114300">
            <wp:extent cx="3656114" cy="1985963"/>
            <wp:effectExtent l="0" t="0" r="0" b="0"/>
            <wp:docPr id="1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114" cy="1985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C00BAC"/>
    <w:tbl>
      <w:tblPr>
        <w:tblStyle w:val="a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902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"container"&gt;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"row"&gt;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"col-xs-4"&gt;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content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"col-xs-4"&gt;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content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"col-xs-4"&gt;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content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"row"&gt;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"col-xs-6"&gt;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content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"col-xs-6"&gt;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content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</w:tc>
      </w:tr>
    </w:tbl>
    <w:p w:rsidR="00C00BAC" w:rsidRDefault="00C00BAC"/>
    <w:p w:rsidR="00C00BAC" w:rsidRDefault="00C00BAC"/>
    <w:p w:rsidR="00C00BAC" w:rsidRDefault="00AF65CF">
      <w:r>
        <w:t>1. container is used to wrap the layout</w:t>
      </w:r>
      <w:r>
        <w:br/>
        <w:t>2. row is used to vertically group columns and should be inside a container</w:t>
      </w:r>
      <w:r>
        <w:br/>
        <w:t xml:space="preserve">3. col (column) is used to horizontally group content and should be inside a row </w:t>
      </w:r>
    </w:p>
    <w:p w:rsidR="00C00BAC" w:rsidRDefault="00C00BAC"/>
    <w:p w:rsidR="00C00BAC" w:rsidRDefault="00C00BAC"/>
    <w:p w:rsidR="00C00BAC" w:rsidRDefault="00C00BAC"/>
    <w:p w:rsidR="00C00BAC" w:rsidRDefault="00AF65CF">
      <w:r>
        <w:br w:type="page"/>
      </w:r>
    </w:p>
    <w:p w:rsidR="00C00BAC" w:rsidRDefault="00C00BAC"/>
    <w:p w:rsidR="00C00BAC" w:rsidRDefault="00C00BAC"/>
    <w:p w:rsidR="00C00BAC" w:rsidRDefault="00AF65CF">
      <w:pPr>
        <w:pStyle w:val="Heading3"/>
        <w:contextualSpacing w:val="0"/>
      </w:pPr>
      <w:bookmarkStart w:id="2" w:name="_6jfzl644jck0" w:colFirst="0" w:colLast="0"/>
      <w:bookmarkEnd w:id="2"/>
      <w:r>
        <w:t>2. Address the 4 sizes for different devices</w:t>
      </w:r>
    </w:p>
    <w:p w:rsidR="00C00BAC" w:rsidRDefault="00AF65CF">
      <w:pPr>
        <w:jc w:val="center"/>
      </w:pPr>
      <w:r>
        <w:rPr>
          <w:noProof/>
        </w:rPr>
        <w:drawing>
          <wp:inline distT="114300" distB="114300" distL="114300" distR="114300">
            <wp:extent cx="5731200" cy="5257800"/>
            <wp:effectExtent l="0" t="0" r="0" b="0"/>
            <wp:docPr id="1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C00BAC">
      <w:pPr>
        <w:jc w:val="center"/>
      </w:pPr>
    </w:p>
    <w:tbl>
      <w:tblPr>
        <w:tblStyle w:val="a0"/>
        <w:tblW w:w="1041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410"/>
      </w:tblGrid>
      <w:tr w:rsidR="00C00BAC">
        <w:trPr>
          <w:jc w:val="center"/>
        </w:trPr>
        <w:tc>
          <w:tcPr>
            <w:tcW w:w="10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"row"&gt;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 xml:space="preserve">"col-xs-12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 xml:space="preserve">                col-sm-8 col-sm-offset-2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 xml:space="preserve">                col-md-6 col-md-offset-3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 xml:space="preserve">                col-lg-4 col-lg-offset-4"&gt;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content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</w:tc>
      </w:tr>
    </w:tbl>
    <w:p w:rsidR="00C00BAC" w:rsidRDefault="00C00BAC"/>
    <w:p w:rsidR="00C00BAC" w:rsidRDefault="00AF65CF">
      <w:pPr>
        <w:pStyle w:val="Heading3"/>
        <w:contextualSpacing w:val="0"/>
      </w:pPr>
      <w:bookmarkStart w:id="3" w:name="_71l847khf5tu" w:colFirst="0" w:colLast="0"/>
      <w:bookmarkEnd w:id="3"/>
      <w:r>
        <w:lastRenderedPageBreak/>
        <w:t>3. Each &lt;div&gt; has 12 grids within itself</w:t>
      </w:r>
    </w:p>
    <w:p w:rsidR="00C00BAC" w:rsidRDefault="00AF65CF">
      <w:r>
        <w:rPr>
          <w:noProof/>
        </w:rPr>
        <w:drawing>
          <wp:inline distT="114300" distB="114300" distL="114300" distR="114300">
            <wp:extent cx="5731200" cy="1727200"/>
            <wp:effectExtent l="0" t="0" r="0" b="0"/>
            <wp:docPr id="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C00BAC"/>
    <w:tbl>
      <w:tblPr>
        <w:tblStyle w:val="a1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"row"&gt;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"col-xs-6 col-xs-offset-3"&gt;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"row"&gt;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"col-xs-6"&gt;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    content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"col-xs-6"&gt;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    content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</w:tc>
      </w:tr>
    </w:tbl>
    <w:p w:rsidR="00C00BAC" w:rsidRDefault="00C00BAC"/>
    <w:p w:rsidR="00C00BAC" w:rsidRDefault="00AF65CF">
      <w:r>
        <w:t>1. each block element ie &lt;div&gt; will always have its own 12 grids</w:t>
      </w:r>
    </w:p>
    <w:p w:rsidR="00C00BAC" w:rsidRDefault="00AF65CF">
      <w:r>
        <w:t>2. the safest way to create sub grids inside a col is to have another row within it</w:t>
      </w:r>
    </w:p>
    <w:p w:rsidR="00C00BAC" w:rsidRDefault="00AF65CF">
      <w:r>
        <w:t>3. putting a row directly inside another row will create extra paddings which is bad</w:t>
      </w:r>
    </w:p>
    <w:p w:rsidR="00C00BAC" w:rsidRDefault="00C00BAC"/>
    <w:p w:rsidR="00C00BAC" w:rsidRDefault="00AF65CF">
      <w:pPr>
        <w:pStyle w:val="Heading3"/>
        <w:contextualSpacing w:val="0"/>
      </w:pPr>
      <w:bookmarkStart w:id="4" w:name="_s67y2v90otol" w:colFirst="0" w:colLast="0"/>
      <w:bookmarkEnd w:id="4"/>
      <w:r>
        <w:t>4</w:t>
      </w:r>
      <w:r>
        <w:t>. Rows with more than 12 column units will wrap</w:t>
      </w:r>
    </w:p>
    <w:p w:rsidR="00C00BAC" w:rsidRDefault="00AF65CF">
      <w:r>
        <w:rPr>
          <w:noProof/>
        </w:rPr>
        <w:drawing>
          <wp:inline distT="114300" distB="114300" distL="114300" distR="114300">
            <wp:extent cx="4300538" cy="2493169"/>
            <wp:effectExtent l="0" t="0" r="0" b="0"/>
            <wp:docPr id="1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493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AF65CF">
      <w:r>
        <w:t>1. row only places 12 column units in one line</w:t>
      </w:r>
      <w:r>
        <w:br/>
        <w:t>2. if a row has more than 12 col units (8 + 8 = 16) the col will wrap below</w:t>
      </w:r>
      <w:r>
        <w:br/>
        <w:t>3. This concept is used for mobile responsiveness</w:t>
      </w:r>
    </w:p>
    <w:p w:rsidR="00C00BAC" w:rsidRDefault="00AF65CF">
      <w:pPr>
        <w:pStyle w:val="Heading1"/>
        <w:contextualSpacing w:val="0"/>
      </w:pPr>
      <w:bookmarkStart w:id="5" w:name="_v69b2abrykhg" w:colFirst="0" w:colLast="0"/>
      <w:bookmarkEnd w:id="5"/>
      <w:r>
        <w:t>Building a Jumbotron</w:t>
      </w:r>
    </w:p>
    <w:p w:rsidR="00C00BAC" w:rsidRDefault="00C00BAC"/>
    <w:p w:rsidR="00C00BAC" w:rsidRDefault="00AF65CF">
      <w:pPr>
        <w:pStyle w:val="Heading3"/>
        <w:contextualSpacing w:val="0"/>
      </w:pPr>
      <w:bookmarkStart w:id="6" w:name="_uohd0kws7pex" w:colFirst="0" w:colLast="0"/>
      <w:bookmarkEnd w:id="6"/>
      <w:r>
        <w:t>What is a j</w:t>
      </w:r>
      <w:r>
        <w:t>umbotron?</w:t>
      </w:r>
    </w:p>
    <w:p w:rsidR="00C00BAC" w:rsidRDefault="00AF65CF">
      <w:r>
        <w:rPr>
          <w:noProof/>
        </w:rPr>
        <w:drawing>
          <wp:inline distT="114300" distB="114300" distL="114300" distR="114300">
            <wp:extent cx="3471863" cy="1518463"/>
            <wp:effectExtent l="0" t="0" r="0" b="0"/>
            <wp:docPr id="1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t="14446" b="25959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1518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AF65CF">
      <w:r>
        <w:rPr>
          <w:i/>
        </w:rPr>
        <w:t>A very large display, invented by Sony, to capture attention.</w:t>
      </w:r>
    </w:p>
    <w:p w:rsidR="00C00BAC" w:rsidRDefault="00C00BAC"/>
    <w:p w:rsidR="00C00BAC" w:rsidRDefault="00AF65CF">
      <w:r>
        <w:t xml:space="preserve">1. Most web pages are intended to make a user do something important, </w:t>
      </w:r>
    </w:p>
    <w:p w:rsidR="00C00BAC" w:rsidRDefault="00AF65CF">
      <w:r>
        <w:t xml:space="preserve">like signing up for a service. This is called a </w:t>
      </w:r>
      <w:r>
        <w:rPr>
          <w:b/>
        </w:rPr>
        <w:t>conversion</w:t>
      </w:r>
      <w:r>
        <w:t>.</w:t>
      </w:r>
    </w:p>
    <w:p w:rsidR="00C00BAC" w:rsidRDefault="00AF65CF">
      <w:r>
        <w:t xml:space="preserve">2. A jumbotron is usually placed at the top of a landing page to influence the user to convert, via a </w:t>
      </w:r>
      <w:r>
        <w:rPr>
          <w:b/>
        </w:rPr>
        <w:t>call to action.</w:t>
      </w:r>
    </w:p>
    <w:p w:rsidR="00C00BAC" w:rsidRDefault="00C00BAC"/>
    <w:p w:rsidR="00C00BAC" w:rsidRDefault="00AF65CF">
      <w:r>
        <w:rPr>
          <w:noProof/>
        </w:rPr>
        <w:drawing>
          <wp:inline distT="114300" distB="114300" distL="114300" distR="114300">
            <wp:extent cx="4052888" cy="1568643"/>
            <wp:effectExtent l="0" t="0" r="0" b="0"/>
            <wp:docPr id="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t="7980" b="33915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56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AF65CF">
      <w:r>
        <w:rPr>
          <w:i/>
        </w:rPr>
        <w:t>example of shopify using a jumbotron to get users to sign up for the service</w:t>
      </w:r>
    </w:p>
    <w:p w:rsidR="00C00BAC" w:rsidRDefault="00C00BAC"/>
    <w:p w:rsidR="00C00BAC" w:rsidRDefault="00C00BAC"/>
    <w:p w:rsidR="00C00BAC" w:rsidRDefault="00AF65CF">
      <w:pPr>
        <w:pStyle w:val="Heading2"/>
        <w:contextualSpacing w:val="0"/>
      </w:pPr>
      <w:bookmarkStart w:id="7" w:name="_zb1hzq6qyz1w" w:colFirst="0" w:colLast="0"/>
      <w:bookmarkEnd w:id="7"/>
      <w:r>
        <w:t>How to make a jumbotron</w:t>
      </w:r>
    </w:p>
    <w:p w:rsidR="00C00BAC" w:rsidRDefault="00AF65CF">
      <w:r>
        <w:rPr>
          <w:noProof/>
        </w:rPr>
        <w:drawing>
          <wp:inline distT="114300" distB="114300" distL="114300" distR="114300">
            <wp:extent cx="4629150" cy="3324225"/>
            <wp:effectExtent l="0" t="0" r="0" b="0"/>
            <wp:docPr id="2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l="5481" t="7980" r="13787" b="498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2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AF65CF">
      <w:hyperlink r:id="rId12" w:anchor="jumbotron">
        <w:r>
          <w:rPr>
            <w:color w:val="1155CC"/>
            <w:u w:val="single"/>
          </w:rPr>
          <w:t>http://getbootstrap.com/</w:t>
        </w:r>
      </w:hyperlink>
      <w:hyperlink r:id="rId13" w:anchor="jumbotron">
        <w:r>
          <w:rPr>
            <w:b/>
            <w:color w:val="1155CC"/>
            <w:u w:val="single"/>
          </w:rPr>
          <w:t>components</w:t>
        </w:r>
      </w:hyperlink>
      <w:hyperlink r:id="rId14" w:anchor="jumbotron">
        <w:r>
          <w:rPr>
            <w:color w:val="1155CC"/>
            <w:u w:val="single"/>
          </w:rPr>
          <w:t>/#jumbotron</w:t>
        </w:r>
      </w:hyperlink>
    </w:p>
    <w:p w:rsidR="00C00BAC" w:rsidRDefault="00C00BAC"/>
    <w:p w:rsidR="00C00BAC" w:rsidRDefault="00C00BAC"/>
    <w:tbl>
      <w:tblPr>
        <w:tblStyle w:val="a2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&lt;!-- 1 container for the ent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ire web page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 class="container"&gt;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>&lt;!-- row 1 --&gt;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>&lt;div class="row"&gt;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>&lt;!-- full width column on all sizes--&gt;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 xml:space="preserve">&lt;div class="col-xs-12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 xml:space="preserve">     col-sm-12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 xml:space="preserve">     col-md-12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 xml:space="preserve">     col-lg-12"&gt;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&lt;!-- JUMBOTRON- taken from: http://getbootstrap.com/components/#jumbotron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>&lt;div class="jumbotron"&gt;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>&lt;h1&gt;My Big Title&lt;/h1&gt;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>&lt;p&gt;Some description text&lt;/p&gt;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>&lt;p&gt;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 xml:space="preserve">                                &lt;a class="btn btn-primary btn-lg" href="#"&gt;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 xml:space="preserve">                                  Call To Action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 xml:space="preserve">                                &lt;/a&gt;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 xml:space="preserve">                             &lt;/p&gt;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>&lt;/div&gt;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>&lt;/div&gt; &lt;!-- end column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  <w:t>&lt;/div&gt; &lt;!-- end row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ab/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 &lt;!-- end container --&gt;</w:t>
            </w:r>
          </w:p>
          <w:p w:rsidR="00C00BAC" w:rsidRDefault="00C00BAC">
            <w:pPr>
              <w:widowControl w:val="0"/>
              <w:spacing w:line="240" w:lineRule="auto"/>
            </w:pPr>
          </w:p>
        </w:tc>
      </w:tr>
    </w:tbl>
    <w:p w:rsidR="00C00BAC" w:rsidRDefault="00C00BAC"/>
    <w:p w:rsidR="00C00BAC" w:rsidRDefault="00C00BAC"/>
    <w:p w:rsidR="00C00BAC" w:rsidRDefault="00AF65CF">
      <w:r>
        <w:rPr>
          <w:sz w:val="40"/>
          <w:szCs w:val="40"/>
        </w:rPr>
        <w:t>Explanation of classes used</w:t>
      </w:r>
    </w:p>
    <w:p w:rsidR="00C00BAC" w:rsidRDefault="00C00BAC"/>
    <w:p w:rsidR="00C00BAC" w:rsidRDefault="00AF65CF">
      <w:r>
        <w:t>jum</w:t>
      </w:r>
      <w:r>
        <w:t>botron</w:t>
      </w:r>
    </w:p>
    <w:p w:rsidR="00C00BAC" w:rsidRDefault="00AF65CF">
      <w:pPr>
        <w:numPr>
          <w:ilvl w:val="0"/>
          <w:numId w:val="7"/>
        </w:numPr>
        <w:ind w:hanging="360"/>
        <w:contextualSpacing/>
      </w:pPr>
      <w:r>
        <w:t>creates a full width panel with a gray background</w:t>
      </w:r>
    </w:p>
    <w:p w:rsidR="00C00BAC" w:rsidRDefault="00AF65CF">
      <w:pPr>
        <w:numPr>
          <w:ilvl w:val="0"/>
          <w:numId w:val="7"/>
        </w:numPr>
        <w:ind w:hanging="360"/>
        <w:contextualSpacing/>
      </w:pPr>
      <w:r>
        <w:t>has some padding space inside</w:t>
      </w:r>
    </w:p>
    <w:p w:rsidR="00C00BAC" w:rsidRDefault="00C00BAC"/>
    <w:p w:rsidR="00C00BAC" w:rsidRDefault="00AF65CF">
      <w:r>
        <w:t>btn</w:t>
      </w:r>
    </w:p>
    <w:p w:rsidR="00C00BAC" w:rsidRDefault="00AF65CF">
      <w:pPr>
        <w:numPr>
          <w:ilvl w:val="0"/>
          <w:numId w:val="13"/>
        </w:numPr>
        <w:ind w:hanging="360"/>
        <w:contextualSpacing/>
      </w:pPr>
      <w:r>
        <w:t>makes the &lt;a&gt; have a button look</w:t>
      </w:r>
    </w:p>
    <w:p w:rsidR="00C00BAC" w:rsidRDefault="00C00BAC"/>
    <w:p w:rsidR="00C00BAC" w:rsidRDefault="00AF65CF">
      <w:r>
        <w:t>btn-primary</w:t>
      </w:r>
    </w:p>
    <w:p w:rsidR="00C00BAC" w:rsidRDefault="00AF65CF">
      <w:pPr>
        <w:numPr>
          <w:ilvl w:val="0"/>
          <w:numId w:val="9"/>
        </w:numPr>
        <w:ind w:hanging="360"/>
        <w:contextualSpacing/>
      </w:pPr>
      <w:r>
        <w:t>gives the button a blue background color</w:t>
      </w:r>
    </w:p>
    <w:p w:rsidR="00C00BAC" w:rsidRDefault="00AF65CF">
      <w:pPr>
        <w:numPr>
          <w:ilvl w:val="0"/>
          <w:numId w:val="9"/>
        </w:numPr>
        <w:ind w:hanging="360"/>
        <w:contextualSpacing/>
      </w:pPr>
      <w:r>
        <w:t>background-color: blue;</w:t>
      </w:r>
    </w:p>
    <w:p w:rsidR="00C00BAC" w:rsidRDefault="00AF65CF">
      <w:pPr>
        <w:numPr>
          <w:ilvl w:val="0"/>
          <w:numId w:val="9"/>
        </w:numPr>
        <w:ind w:hanging="360"/>
        <w:contextualSpacing/>
      </w:pPr>
      <w:r>
        <w:t>Bootstrap has 7 colors for buttons</w:t>
      </w:r>
    </w:p>
    <w:p w:rsidR="00C00BAC" w:rsidRDefault="00AF65CF">
      <w:pPr>
        <w:numPr>
          <w:ilvl w:val="1"/>
          <w:numId w:val="9"/>
        </w:numPr>
        <w:ind w:hanging="360"/>
        <w:contextualSpacing/>
      </w:pPr>
      <w:hyperlink r:id="rId15" w:anchor="buttons-options">
        <w:r>
          <w:rPr>
            <w:color w:val="1155CC"/>
            <w:u w:val="single"/>
          </w:rPr>
          <w:t>http://getbootstrap.com/css/#buttons-options</w:t>
        </w:r>
      </w:hyperlink>
    </w:p>
    <w:p w:rsidR="00C00BAC" w:rsidRDefault="00AF65CF">
      <w:pPr>
        <w:numPr>
          <w:ilvl w:val="1"/>
          <w:numId w:val="9"/>
        </w:numPr>
        <w:ind w:hanging="360"/>
        <w:contextualSpacing/>
      </w:pPr>
      <w:r>
        <w:t>default - white</w:t>
      </w:r>
    </w:p>
    <w:p w:rsidR="00C00BAC" w:rsidRDefault="00AF65CF">
      <w:pPr>
        <w:numPr>
          <w:ilvl w:val="1"/>
          <w:numId w:val="9"/>
        </w:numPr>
        <w:ind w:hanging="360"/>
        <w:contextualSpacing/>
      </w:pPr>
      <w:r>
        <w:t>primary - blue</w:t>
      </w:r>
    </w:p>
    <w:p w:rsidR="00C00BAC" w:rsidRDefault="00AF65CF">
      <w:pPr>
        <w:numPr>
          <w:ilvl w:val="1"/>
          <w:numId w:val="9"/>
        </w:numPr>
        <w:ind w:hanging="360"/>
        <w:contextualSpacing/>
      </w:pPr>
      <w:r>
        <w:t>success - green</w:t>
      </w:r>
    </w:p>
    <w:p w:rsidR="00C00BAC" w:rsidRDefault="00AF65CF">
      <w:pPr>
        <w:numPr>
          <w:ilvl w:val="1"/>
          <w:numId w:val="9"/>
        </w:numPr>
        <w:ind w:hanging="360"/>
        <w:contextualSpacing/>
      </w:pPr>
      <w:r>
        <w:t>info - light blue</w:t>
      </w:r>
    </w:p>
    <w:p w:rsidR="00C00BAC" w:rsidRDefault="00AF65CF">
      <w:pPr>
        <w:numPr>
          <w:ilvl w:val="1"/>
          <w:numId w:val="9"/>
        </w:numPr>
        <w:ind w:hanging="360"/>
        <w:contextualSpacing/>
      </w:pPr>
      <w:r>
        <w:t>warning - yellow</w:t>
      </w:r>
    </w:p>
    <w:p w:rsidR="00C00BAC" w:rsidRDefault="00AF65CF">
      <w:pPr>
        <w:numPr>
          <w:ilvl w:val="1"/>
          <w:numId w:val="9"/>
        </w:numPr>
        <w:ind w:hanging="360"/>
        <w:contextualSpacing/>
      </w:pPr>
      <w:r>
        <w:t>danger - red</w:t>
      </w:r>
    </w:p>
    <w:p w:rsidR="00C00BAC" w:rsidRDefault="00AF65CF">
      <w:pPr>
        <w:numPr>
          <w:ilvl w:val="1"/>
          <w:numId w:val="9"/>
        </w:numPr>
        <w:ind w:hanging="360"/>
        <w:contextualSpacing/>
      </w:pPr>
      <w:r>
        <w:t>link - invisible button</w:t>
      </w:r>
    </w:p>
    <w:p w:rsidR="00C00BAC" w:rsidRDefault="00C00BAC"/>
    <w:p w:rsidR="00C00BAC" w:rsidRDefault="00AF65CF">
      <w:r>
        <w:t>btn-lg</w:t>
      </w:r>
    </w:p>
    <w:p w:rsidR="00C00BAC" w:rsidRDefault="00AF65CF">
      <w:pPr>
        <w:numPr>
          <w:ilvl w:val="0"/>
          <w:numId w:val="2"/>
        </w:numPr>
        <w:ind w:hanging="360"/>
        <w:contextualSpacing/>
      </w:pPr>
      <w:r>
        <w:t xml:space="preserve">makes the button </w:t>
      </w:r>
      <w:r>
        <w:t>large size</w:t>
      </w:r>
    </w:p>
    <w:p w:rsidR="00C00BAC" w:rsidRDefault="00AF65CF">
      <w:pPr>
        <w:numPr>
          <w:ilvl w:val="0"/>
          <w:numId w:val="2"/>
        </w:numPr>
        <w:ind w:hanging="360"/>
        <w:contextualSpacing/>
      </w:pPr>
      <w:hyperlink r:id="rId16" w:anchor="buttons-options">
        <w:r>
          <w:rPr>
            <w:color w:val="1155CC"/>
            <w:u w:val="single"/>
          </w:rPr>
          <w:t>http://getbootstrap.com/css/#buttons-options</w:t>
        </w:r>
      </w:hyperlink>
    </w:p>
    <w:p w:rsidR="00C00BAC" w:rsidRDefault="00AF65CF">
      <w:pPr>
        <w:numPr>
          <w:ilvl w:val="1"/>
          <w:numId w:val="2"/>
        </w:numPr>
        <w:ind w:hanging="360"/>
        <w:contextualSpacing/>
      </w:pPr>
      <w:r>
        <w:t>btn-lg: large</w:t>
      </w:r>
    </w:p>
    <w:p w:rsidR="00C00BAC" w:rsidRDefault="00AF65CF">
      <w:pPr>
        <w:numPr>
          <w:ilvl w:val="1"/>
          <w:numId w:val="2"/>
        </w:numPr>
        <w:ind w:hanging="360"/>
        <w:contextualSpacing/>
      </w:pPr>
      <w:r>
        <w:t>btn-sm: small</w:t>
      </w:r>
    </w:p>
    <w:p w:rsidR="00C00BAC" w:rsidRDefault="00AF65CF">
      <w:pPr>
        <w:numPr>
          <w:ilvl w:val="1"/>
          <w:numId w:val="2"/>
        </w:numPr>
        <w:ind w:hanging="360"/>
        <w:contextualSpacing/>
      </w:pPr>
      <w:r>
        <w:t>btn-xs: extra-small</w:t>
      </w:r>
    </w:p>
    <w:p w:rsidR="00C00BAC" w:rsidRDefault="00AF65CF">
      <w:pPr>
        <w:numPr>
          <w:ilvl w:val="1"/>
          <w:numId w:val="2"/>
        </w:numPr>
        <w:ind w:hanging="360"/>
        <w:contextualSpacing/>
      </w:pPr>
      <w:r>
        <w:t>btn-block: large and width:100%</w:t>
      </w:r>
    </w:p>
    <w:p w:rsidR="00C00BAC" w:rsidRDefault="00C00BAC"/>
    <w:p w:rsidR="00C00BAC" w:rsidRDefault="00AF65CF">
      <w:r>
        <w:br w:type="page"/>
      </w:r>
    </w:p>
    <w:p w:rsidR="00C00BAC" w:rsidRDefault="00C00BAC"/>
    <w:p w:rsidR="00C00BAC" w:rsidRDefault="00AF65CF">
      <w:r>
        <w:rPr>
          <w:sz w:val="40"/>
          <w:szCs w:val="40"/>
        </w:rPr>
        <w:t>3 panels of thumbnails</w:t>
      </w:r>
    </w:p>
    <w:p w:rsidR="00C00BAC" w:rsidRDefault="00AF65CF">
      <w:pPr>
        <w:pStyle w:val="Heading6"/>
        <w:contextualSpacing w:val="0"/>
      </w:pPr>
      <w:bookmarkStart w:id="8" w:name="_8wlbil8p0041" w:colFirst="0" w:colLast="0"/>
      <w:bookmarkEnd w:id="8"/>
      <w:r>
        <w:t>Small,  Medium and Large screens</w:t>
      </w:r>
    </w:p>
    <w:p w:rsidR="00C00BAC" w:rsidRDefault="00AF65CF">
      <w:r>
        <w:rPr>
          <w:noProof/>
        </w:rPr>
        <mc:AlternateContent>
          <mc:Choice Requires="wpg">
            <w:drawing>
              <wp:inline distT="114300" distB="114300" distL="114300" distR="114300">
                <wp:extent cx="3438985" cy="1252538"/>
                <wp:effectExtent l="0" t="0" r="0" b="0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985" cy="1252538"/>
                          <a:chOff x="752475" y="676275"/>
                          <a:chExt cx="7591500" cy="2790600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752475" y="676275"/>
                            <a:ext cx="7591500" cy="27906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row</w:t>
                              </w:r>
                            </w:p>
                          </w:txbxContent>
                        </wps:txbx>
                        <wps:bodyPr lIns="91425" tIns="91425" rIns="91425" bIns="91425" anchor="t" anchorCtr="0"/>
                      </wps:wsp>
                      <wps:wsp>
                        <wps:cNvPr id="3" name="Rectangle 3"/>
                        <wps:cNvSpPr/>
                        <wps:spPr>
                          <a:xfrm>
                            <a:off x="990600" y="1076250"/>
                            <a:ext cx="2276400" cy="21717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col-sm-4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col-md-4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col-lg-4</w:t>
                              </w:r>
                            </w:p>
                          </w:txbxContent>
                        </wps:txbx>
                        <wps:bodyPr lIns="91425" tIns="91425" rIns="91425" bIns="91425" anchor="ctr" anchorCtr="0"/>
                      </wps:wsp>
                      <wps:wsp>
                        <wps:cNvPr id="4" name="Rectangle 4"/>
                        <wps:cNvSpPr/>
                        <wps:spPr>
                          <a:xfrm>
                            <a:off x="3405175" y="1076250"/>
                            <a:ext cx="2276400" cy="21717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col-sm-4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col-md-4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col-lg-4</w:t>
                              </w:r>
                            </w:p>
                          </w:txbxContent>
                        </wps:txbx>
                        <wps:bodyPr lIns="91425" tIns="91425" rIns="91425" bIns="91425" anchor="ctr" anchorCtr="0"/>
                      </wps:wsp>
                      <wps:wsp>
                        <wps:cNvPr id="6" name="Rectangle 6"/>
                        <wps:cNvSpPr/>
                        <wps:spPr>
                          <a:xfrm>
                            <a:off x="5819775" y="1095300"/>
                            <a:ext cx="2276400" cy="21717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col-sm-4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col-md-4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col-lg-4</w:t>
                              </w:r>
                            </w:p>
                          </w:txbxContent>
                        </wps:txbx>
                        <wps:bodyPr lIns="91425" tIns="91425" rIns="91425" bIns="91425" anchor="ctr" anchorCtr="0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" o:spid="_x0000_s1026" style="width:270.8pt;height:98.65pt;mso-position-horizontal-relative:char;mso-position-vertical-relative:line" coordorigin="7524,6762" coordsize="75915,27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">
                <v:rect id="Rectangle 2" o:spid="_x0000_s1027" style="position:absolute;left:7524;top:6762;width:75915;height:27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row</w:t>
                        </w:r>
                      </w:p>
                    </w:txbxContent>
                  </v:textbox>
                </v:rect>
                <v:rect id="Rectangle 3" o:spid="_x0000_s1028" style="position:absolute;left:9906;top:10762;width:22764;height:21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col-sm-4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col-md-4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col-lg-4</w:t>
                        </w:r>
                      </w:p>
                    </w:txbxContent>
                  </v:textbox>
                </v:rect>
                <v:rect id="Rectangle 4" o:spid="_x0000_s1029" style="position:absolute;left:34051;top:10762;width:22764;height:21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col-sm-4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col-md-4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col-lg-4</w:t>
                        </w:r>
                      </w:p>
                    </w:txbxContent>
                  </v:textbox>
                </v:rect>
                <v:rect id="Rectangle 6" o:spid="_x0000_s1030" style="position:absolute;left:58197;top:10953;width:22764;height:21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col-sm-4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col-md-4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col-lg-4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00BAC" w:rsidRDefault="00AF65CF">
      <w:pPr>
        <w:pStyle w:val="Heading6"/>
        <w:contextualSpacing w:val="0"/>
      </w:pPr>
      <w:bookmarkStart w:id="9" w:name="_7ijsmvg4w6ba" w:colFirst="0" w:colLast="0"/>
      <w:bookmarkEnd w:id="9"/>
      <w:r>
        <w:t>Extra small screens</w:t>
      </w:r>
    </w:p>
    <w:p w:rsidR="00C00BAC" w:rsidRDefault="00AF65CF">
      <w:r>
        <w:rPr>
          <w:noProof/>
        </w:rPr>
        <mc:AlternateContent>
          <mc:Choice Requires="wpg">
            <w:drawing>
              <wp:inline distT="114300" distB="114300" distL="114300" distR="114300">
                <wp:extent cx="3443288" cy="2170241"/>
                <wp:effectExtent l="0" t="0" r="0" b="0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3288" cy="2170241"/>
                          <a:chOff x="752475" y="676275"/>
                          <a:chExt cx="7591500" cy="478170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752475" y="676275"/>
                            <a:ext cx="7591500" cy="47817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row</w:t>
                              </w:r>
                            </w:p>
                          </w:txbxContent>
                        </wps:txbx>
                        <wps:bodyPr lIns="91425" tIns="91425" rIns="91425" bIns="91425" anchor="t" anchorCtr="0"/>
                      </wps:wsp>
                      <wps:wsp>
                        <wps:cNvPr id="8" name="Rectangle 8"/>
                        <wps:cNvSpPr/>
                        <wps:spPr>
                          <a:xfrm>
                            <a:off x="990600" y="1076250"/>
                            <a:ext cx="7020000" cy="1257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col-xs-12</w:t>
                              </w:r>
                            </w:p>
                          </w:txbxContent>
                        </wps:txbx>
                        <wps:bodyPr lIns="91425" tIns="91425" rIns="91425" bIns="91425" anchor="ctr" anchorCtr="0"/>
                      </wps:wsp>
                      <wps:wsp>
                        <wps:cNvPr id="10" name="Rectangle 10"/>
                        <wps:cNvSpPr/>
                        <wps:spPr>
                          <a:xfrm>
                            <a:off x="990600" y="2533575"/>
                            <a:ext cx="7020000" cy="1257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col-xs-12</w:t>
                              </w:r>
                            </w:p>
                          </w:txbxContent>
                        </wps:txbx>
                        <wps:bodyPr lIns="91425" tIns="91425" rIns="91425" bIns="91425" anchor="ctr" anchorCtr="0"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990600" y="3990900"/>
                            <a:ext cx="7020000" cy="1257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col-xs-12</w:t>
                              </w:r>
                            </w:p>
                          </w:txbxContent>
                        </wps:txbx>
                        <wps:bodyPr lIns="91425" tIns="91425" rIns="91425" bIns="91425" anchor="ctr" anchorCtr="0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1" o:spid="_x0000_s1031" style="width:271.15pt;height:170.9pt;mso-position-horizontal-relative:char;mso-position-vertical-relative:line" coordorigin="7524,6762" coordsize="75915,47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">
                <v:rect id="Rectangle 7" o:spid="_x0000_s1032" style="position:absolute;left:7524;top:6762;width:75915;height:47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row</w:t>
                        </w:r>
                      </w:p>
                    </w:txbxContent>
                  </v:textbox>
                </v:rect>
                <v:rect id="Rectangle 8" o:spid="_x0000_s1033" style="position:absolute;left:9906;top:10762;width:70200;height:12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col-xs-12</w:t>
                        </w:r>
                      </w:p>
                    </w:txbxContent>
                  </v:textbox>
                </v:rect>
                <v:rect id="Rectangle 10" o:spid="_x0000_s1034" style="position:absolute;left:9906;top:25335;width:70200;height:12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col-xs-12</w:t>
                        </w:r>
                      </w:p>
                    </w:txbxContent>
                  </v:textbox>
                </v:rect>
                <v:rect id="Rectangle 11" o:spid="_x0000_s1035" style="position:absolute;left:9906;top:39909;width:70200;height:12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col-xs-12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00BAC" w:rsidRDefault="00C00BAC"/>
    <w:tbl>
      <w:tblPr>
        <w:tblStyle w:val="a3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row 2 --&gt;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"row"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column 1--&gt;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 xml:space="preserve">"col-xs-12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ab/>
              <w:t xml:space="preserve">       col-sm-4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ab/>
              <w:t xml:space="preserve">       col-md-4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ab/>
              <w:t xml:space="preserve">       col-lg-4"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end column 1 --&gt;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column 2--&gt;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 xml:space="preserve">"col-xs-12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ab/>
              <w:t xml:space="preserve">       col-sm-4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ab/>
              <w:t xml:space="preserve">       col-md-4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ab/>
              <w:t xml:space="preserve">       col-lg-4"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end column 2 --&gt;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column 3--&gt;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 xml:space="preserve">"col-xs-12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ab/>
              <w:t xml:space="preserve">       col-sm-4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ab/>
              <w:t xml:space="preserve">       col-md-4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ab/>
              <w:t xml:space="preserve">       col-lg-4"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end column 3 --&gt;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end row --&gt;</w:t>
            </w:r>
          </w:p>
          <w:p w:rsidR="00C00BAC" w:rsidRDefault="00C00BAC">
            <w:pPr>
              <w:widowControl w:val="0"/>
              <w:spacing w:line="240" w:lineRule="auto"/>
            </w:pPr>
          </w:p>
        </w:tc>
      </w:tr>
    </w:tbl>
    <w:p w:rsidR="00C00BAC" w:rsidRDefault="00C00BAC"/>
    <w:tbl>
      <w:tblPr>
        <w:tblStyle w:val="a4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3"/>
        <w:gridCol w:w="4513"/>
      </w:tblGrid>
      <w:tr w:rsidR="00C00BAC"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pStyle w:val="Heading2"/>
              <w:contextualSpacing w:val="0"/>
            </w:pPr>
            <w:bookmarkStart w:id="10" w:name="_vmpj4zoho50p" w:colFirst="0" w:colLast="0"/>
            <w:bookmarkEnd w:id="10"/>
            <w:r>
              <w:t>THUMBNAIL</w:t>
            </w:r>
          </w:p>
          <w:p w:rsidR="00C00BAC" w:rsidRDefault="00AF65CF">
            <w:hyperlink r:id="rId17" w:anchor="thumbnails-custom-content">
              <w:r>
                <w:rPr>
                  <w:color w:val="1155CC"/>
                  <w:u w:val="single"/>
                </w:rPr>
                <w:t>http://getbootstrap.com/components/</w:t>
              </w:r>
            </w:hyperlink>
          </w:p>
          <w:p w:rsidR="00C00BAC" w:rsidRDefault="00AF65CF">
            <w:hyperlink r:id="rId18" w:anchor="thumbnails-custom-content">
              <w:r>
                <w:rPr>
                  <w:color w:val="1155CC"/>
                  <w:u w:val="single"/>
                </w:rPr>
                <w:t>#thumbnails-custom-content</w:t>
              </w:r>
            </w:hyperlink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r>
              <w:rPr>
                <w:noProof/>
              </w:rPr>
              <w:drawing>
                <wp:inline distT="114300" distB="114300" distL="114300" distR="114300">
                  <wp:extent cx="1759546" cy="2109788"/>
                  <wp:effectExtent l="0" t="0" r="0" b="0"/>
                  <wp:docPr id="26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546" cy="21097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0BAC" w:rsidRDefault="00C00BAC"/>
    <w:tbl>
      <w:tblPr>
        <w:tblStyle w:val="a5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column 1--&gt;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&lt;div class="col-xs-12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sm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 xml:space="preserve">4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md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 xml:space="preserve">4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lg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>4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THUMBNAIL: http://getbootstrap.com/components/#thumbnails-custom-content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"thumbnail"&gt;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&lt;img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src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"http://placehold.it/800x600"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alt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"img-responsive"&gt;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"caption"&gt;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&lt;h3&gt;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Thumbnail label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&lt;/h3&gt;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&lt;p&gt;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   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Lorem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ipsum dolor sit amet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,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consectetur adipisicing elit.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&lt;/p&gt;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&lt;a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href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"#"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"btn btn-primary"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Button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&lt;/a&gt;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end column 1 --&gt;</w:t>
            </w:r>
          </w:p>
          <w:p w:rsidR="00C00BAC" w:rsidRDefault="00C00BAC">
            <w:pPr>
              <w:widowControl w:val="0"/>
              <w:spacing w:line="240" w:lineRule="auto"/>
            </w:pPr>
          </w:p>
        </w:tc>
      </w:tr>
    </w:tbl>
    <w:p w:rsidR="00C00BAC" w:rsidRDefault="00AF65CF">
      <w:pPr>
        <w:pStyle w:val="Heading5"/>
        <w:contextualSpacing w:val="0"/>
      </w:pPr>
      <w:bookmarkStart w:id="11" w:name="_f15z6pvlm6ap" w:colFirst="0" w:colLast="0"/>
      <w:bookmarkEnd w:id="11"/>
      <w:r>
        <w:t>Explanation of classes used</w:t>
      </w:r>
    </w:p>
    <w:p w:rsidR="00C00BAC" w:rsidRDefault="00AF65CF">
      <w:r>
        <w:t>thumbnail</w:t>
      </w:r>
    </w:p>
    <w:p w:rsidR="00C00BAC" w:rsidRDefault="00AF65CF">
      <w:pPr>
        <w:numPr>
          <w:ilvl w:val="0"/>
          <w:numId w:val="7"/>
        </w:numPr>
        <w:ind w:hanging="360"/>
        <w:contextualSpacing/>
      </w:pPr>
      <w:r>
        <w:t>creates a panel with</w:t>
      </w:r>
    </w:p>
    <w:p w:rsidR="00C00BAC" w:rsidRDefault="00AF65CF">
      <w:pPr>
        <w:numPr>
          <w:ilvl w:val="1"/>
          <w:numId w:val="7"/>
        </w:numPr>
        <w:ind w:hanging="360"/>
        <w:contextualSpacing/>
      </w:pPr>
      <w:r>
        <w:t>width: 100%</w:t>
      </w:r>
    </w:p>
    <w:p w:rsidR="00C00BAC" w:rsidRDefault="00AF65CF">
      <w:pPr>
        <w:numPr>
          <w:ilvl w:val="1"/>
          <w:numId w:val="7"/>
        </w:numPr>
        <w:ind w:hanging="360"/>
        <w:contextualSpacing/>
      </w:pPr>
      <w:r>
        <w:t>border</w:t>
      </w:r>
    </w:p>
    <w:p w:rsidR="00C00BAC" w:rsidRDefault="00C00BAC"/>
    <w:p w:rsidR="00C00BAC" w:rsidRDefault="00AF65CF">
      <w:r>
        <w:t xml:space="preserve">img-responsive : </w:t>
      </w:r>
      <w:hyperlink r:id="rId20" w:anchor="images-responsive">
        <w:r>
          <w:rPr>
            <w:color w:val="1155CC"/>
            <w:u w:val="single"/>
          </w:rPr>
          <w:t>http://getbootstrap.com/css/#images-responsive</w:t>
        </w:r>
      </w:hyperlink>
    </w:p>
    <w:p w:rsidR="00C00BAC" w:rsidRDefault="00AF65CF">
      <w:pPr>
        <w:numPr>
          <w:ilvl w:val="0"/>
          <w:numId w:val="5"/>
        </w:numPr>
        <w:ind w:hanging="360"/>
        <w:contextualSpacing/>
      </w:pPr>
      <w:r>
        <w:t>display: block</w:t>
      </w:r>
    </w:p>
    <w:p w:rsidR="00C00BAC" w:rsidRDefault="00AF65CF">
      <w:pPr>
        <w:numPr>
          <w:ilvl w:val="0"/>
          <w:numId w:val="5"/>
        </w:numPr>
        <w:ind w:hanging="360"/>
        <w:contextualSpacing/>
      </w:pPr>
      <w:r>
        <w:t>max-width: 100%</w:t>
      </w:r>
    </w:p>
    <w:p w:rsidR="00C00BAC" w:rsidRDefault="00AF65CF">
      <w:pPr>
        <w:numPr>
          <w:ilvl w:val="0"/>
          <w:numId w:val="5"/>
        </w:numPr>
        <w:ind w:hanging="360"/>
        <w:contextualSpacing/>
      </w:pPr>
      <w:r>
        <w:t>it makes the image scale to fit parent div</w:t>
      </w:r>
    </w:p>
    <w:p w:rsidR="00C00BAC" w:rsidRDefault="00C00BAC"/>
    <w:p w:rsidR="00C00BAC" w:rsidRDefault="00AF65CF">
      <w:r>
        <w:t>caption</w:t>
      </w:r>
    </w:p>
    <w:p w:rsidR="00C00BAC" w:rsidRDefault="00AF65CF">
      <w:pPr>
        <w:numPr>
          <w:ilvl w:val="0"/>
          <w:numId w:val="10"/>
        </w:numPr>
        <w:ind w:hanging="360"/>
        <w:contextualSpacing/>
      </w:pPr>
      <w:r>
        <w:t>adds margin</w:t>
      </w:r>
    </w:p>
    <w:p w:rsidR="00C00BAC" w:rsidRDefault="00C00BAC"/>
    <w:p w:rsidR="00C00BAC" w:rsidRDefault="00AF65CF">
      <w:r>
        <w:rPr>
          <w:b/>
        </w:rPr>
        <w:t>! After finishing the row of thumbnails, a</w:t>
      </w:r>
      <w:r>
        <w:rPr>
          <w:b/>
        </w:rPr>
        <w:t>dd a &lt;hr&gt; to make a dividing line</w:t>
      </w:r>
    </w:p>
    <w:p w:rsidR="00C00BAC" w:rsidRDefault="00AF65CF">
      <w:pPr>
        <w:jc w:val="center"/>
      </w:pPr>
      <w:r>
        <w:rPr>
          <w:sz w:val="40"/>
          <w:szCs w:val="40"/>
        </w:rPr>
        <w:t>Large Video</w:t>
      </w:r>
    </w:p>
    <w:p w:rsidR="00C00BAC" w:rsidRDefault="00AF65CF">
      <w:pPr>
        <w:jc w:val="center"/>
      </w:pPr>
      <w:r>
        <w:rPr>
          <w:noProof/>
        </w:rPr>
        <w:drawing>
          <wp:inline distT="114300" distB="114300" distL="114300" distR="114300">
            <wp:extent cx="3208256" cy="1890713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t="6733" b="4738"/>
                    <a:stretch>
                      <a:fillRect/>
                    </a:stretch>
                  </pic:blipFill>
                  <pic:spPr>
                    <a:xfrm>
                      <a:off x="0" y="0"/>
                      <a:ext cx="3208256" cy="1890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AF65CF">
      <w:pPr>
        <w:jc w:val="center"/>
      </w:pPr>
      <w:r>
        <w:rPr>
          <w:i/>
        </w:rPr>
        <w:t>Image from brown and hudson - bespoke travel</w:t>
      </w:r>
    </w:p>
    <w:p w:rsidR="00C00BAC" w:rsidRDefault="00C00BAC"/>
    <w:p w:rsidR="00C00BAC" w:rsidRDefault="00AF65CF">
      <w:r>
        <w:t>Websites that sell and experience tend to use full screen videos to engage readers. Since this is a common feature, bootstrap has a class for it too.</w:t>
      </w:r>
    </w:p>
    <w:p w:rsidR="00C00BAC" w:rsidRDefault="00AF65CF">
      <w:r>
        <w:rPr>
          <w:noProof/>
        </w:rPr>
        <mc:AlternateContent>
          <mc:Choice Requires="wpg">
            <w:drawing>
              <wp:inline distT="114300" distB="114300" distL="114300" distR="114300">
                <wp:extent cx="3443288" cy="2143934"/>
                <wp:effectExtent l="0" t="0" r="0" b="0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3288" cy="2143934"/>
                          <a:chOff x="752475" y="676275"/>
                          <a:chExt cx="4019700" cy="24954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752475" y="676275"/>
                            <a:ext cx="4019700" cy="24954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row</w:t>
                              </w:r>
                            </w:p>
                          </w:txbxContent>
                        </wps:txbx>
                        <wps:bodyPr lIns="91425" tIns="91425" rIns="91425" bIns="91425" anchor="t" anchorCtr="0"/>
                      </wps:wsp>
                      <wps:wsp>
                        <wps:cNvPr id="13" name="Rectangle 13"/>
                        <wps:cNvSpPr/>
                        <wps:spPr>
                          <a:xfrm>
                            <a:off x="990600" y="1076250"/>
                            <a:ext cx="3505200" cy="18384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col-xs-12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col-sm-12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col-md-12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col-lg-12</w:t>
                              </w:r>
                            </w:p>
                          </w:txbxContent>
                        </wps:txbx>
                        <wps:bodyPr lIns="91425" tIns="91425" rIns="91425" bIns="91425" anchor="ctr" anchorCtr="0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" o:spid="_x0000_s1036" style="width:271.15pt;height:168.8pt;mso-position-horizontal-relative:char;mso-position-vertical-relative:line" coordorigin="7524,6762" coordsize="40197,24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">
                <v:rect id="Rectangle 12" o:spid="_x0000_s1037" style="position:absolute;left:7524;top:6762;width:40197;height:2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row</w:t>
                        </w:r>
                      </w:p>
                    </w:txbxContent>
                  </v:textbox>
                </v:rect>
                <v:rect id="Rectangle 13" o:spid="_x0000_s1038" style="position:absolute;left:9906;top:10762;width:35052;height:18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col-xs-12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col-sm-12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col-md-12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col-lg-12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00BAC" w:rsidRDefault="00C00BAC"/>
    <w:p w:rsidR="00C00BAC" w:rsidRDefault="00AF65CF">
      <w:pPr>
        <w:pStyle w:val="Heading3"/>
        <w:contextualSpacing w:val="0"/>
      </w:pPr>
      <w:bookmarkStart w:id="12" w:name="_3yxg9ti1qo9v" w:colFirst="0" w:colLast="0"/>
      <w:bookmarkEnd w:id="12"/>
      <w:r>
        <w:t>How it works</w:t>
      </w:r>
    </w:p>
    <w:p w:rsidR="00C00BAC" w:rsidRDefault="00AF65CF">
      <w:pPr>
        <w:numPr>
          <w:ilvl w:val="0"/>
          <w:numId w:val="11"/>
        </w:numPr>
        <w:ind w:hanging="360"/>
        <w:contextualSpacing/>
      </w:pPr>
      <w:r>
        <w:t xml:space="preserve">In web pages, </w:t>
      </w:r>
      <w:r>
        <w:rPr>
          <w:b/>
        </w:rPr>
        <w:t>embed</w:t>
      </w:r>
      <w:r>
        <w:t xml:space="preserve"> means </w:t>
      </w:r>
      <w:r>
        <w:rPr>
          <w:b/>
        </w:rPr>
        <w:t>loading external content</w:t>
      </w:r>
      <w:r>
        <w:t xml:space="preserve">, like: </w:t>
      </w:r>
    </w:p>
    <w:p w:rsidR="00C00BAC" w:rsidRDefault="00AF65CF">
      <w:pPr>
        <w:numPr>
          <w:ilvl w:val="1"/>
          <w:numId w:val="11"/>
        </w:numPr>
        <w:ind w:hanging="360"/>
        <w:contextualSpacing/>
      </w:pPr>
      <w:r>
        <w:t>external video</w:t>
      </w:r>
    </w:p>
    <w:p w:rsidR="00C00BAC" w:rsidRDefault="00AF65CF">
      <w:pPr>
        <w:numPr>
          <w:ilvl w:val="1"/>
          <w:numId w:val="11"/>
        </w:numPr>
        <w:ind w:hanging="360"/>
        <w:contextualSpacing/>
      </w:pPr>
      <w:r>
        <w:t>music player</w:t>
      </w:r>
    </w:p>
    <w:p w:rsidR="00C00BAC" w:rsidRDefault="00AF65CF">
      <w:pPr>
        <w:numPr>
          <w:ilvl w:val="1"/>
          <w:numId w:val="11"/>
        </w:numPr>
        <w:ind w:hanging="360"/>
        <w:contextualSpacing/>
      </w:pPr>
      <w:r>
        <w:t>interactive applications</w:t>
      </w:r>
    </w:p>
    <w:p w:rsidR="00C00BAC" w:rsidRDefault="00AF65CF">
      <w:pPr>
        <w:numPr>
          <w:ilvl w:val="0"/>
          <w:numId w:val="11"/>
        </w:numPr>
        <w:ind w:hanging="360"/>
        <w:contextualSpacing/>
      </w:pPr>
      <w:r>
        <w:t xml:space="preserve">Another similar concept is the </w:t>
      </w:r>
      <w:r>
        <w:rPr>
          <w:b/>
        </w:rPr>
        <w:t>&lt;iframe&gt;</w:t>
      </w:r>
      <w:r>
        <w:t xml:space="preserve"> </w:t>
      </w:r>
    </w:p>
    <w:p w:rsidR="00C00BAC" w:rsidRDefault="00AF65CF">
      <w:pPr>
        <w:numPr>
          <w:ilvl w:val="1"/>
          <w:numId w:val="11"/>
        </w:numPr>
        <w:ind w:hanging="360"/>
        <w:contextualSpacing/>
      </w:pPr>
      <w:r>
        <w:t xml:space="preserve">which </w:t>
      </w:r>
      <w:r>
        <w:rPr>
          <w:b/>
        </w:rPr>
        <w:t>loads another window within the page</w:t>
      </w:r>
      <w:r>
        <w:t>.</w:t>
      </w:r>
    </w:p>
    <w:p w:rsidR="00C00BAC" w:rsidRDefault="00AF65CF">
      <w:pPr>
        <w:numPr>
          <w:ilvl w:val="1"/>
          <w:numId w:val="11"/>
        </w:numPr>
        <w:ind w:hanging="360"/>
        <w:contextualSpacing/>
      </w:pPr>
      <w:r>
        <w:t>Common scenarios for using &lt;iframe&gt; are:</w:t>
      </w:r>
    </w:p>
    <w:p w:rsidR="00C00BAC" w:rsidRDefault="00AF65CF">
      <w:pPr>
        <w:numPr>
          <w:ilvl w:val="2"/>
          <w:numId w:val="11"/>
        </w:numPr>
        <w:ind w:hanging="360"/>
        <w:contextualSpacing/>
      </w:pPr>
      <w:r>
        <w:t>Google maps</w:t>
      </w:r>
    </w:p>
    <w:p w:rsidR="00C00BAC" w:rsidRDefault="00AF65CF">
      <w:pPr>
        <w:numPr>
          <w:ilvl w:val="2"/>
          <w:numId w:val="11"/>
        </w:numPr>
        <w:ind w:hanging="360"/>
        <w:contextualSpacing/>
      </w:pPr>
      <w:r>
        <w:t>Youtube videos</w:t>
      </w:r>
    </w:p>
    <w:p w:rsidR="00C00BAC" w:rsidRDefault="00AF65CF">
      <w:pPr>
        <w:numPr>
          <w:ilvl w:val="2"/>
          <w:numId w:val="11"/>
        </w:numPr>
        <w:ind w:hanging="360"/>
        <w:contextualSpacing/>
      </w:pPr>
      <w:r>
        <w:t>Slide Share</w:t>
      </w:r>
    </w:p>
    <w:p w:rsidR="00C00BAC" w:rsidRDefault="00AF65CF">
      <w:pPr>
        <w:numPr>
          <w:ilvl w:val="0"/>
          <w:numId w:val="11"/>
        </w:numPr>
        <w:ind w:hanging="360"/>
        <w:contextualSpacing/>
      </w:pPr>
      <w:r>
        <w:rPr>
          <w:b/>
        </w:rPr>
        <w:t>Aspect ratio</w:t>
      </w:r>
      <w:r>
        <w:t xml:space="preserve"> is the ratio of your device's screen </w:t>
      </w:r>
      <w:r>
        <w:rPr>
          <w:b/>
        </w:rPr>
        <w:t>width : height</w:t>
      </w:r>
    </w:p>
    <w:p w:rsidR="00C00BAC" w:rsidRDefault="00AF65CF">
      <w:pPr>
        <w:numPr>
          <w:ilvl w:val="0"/>
          <w:numId w:val="11"/>
        </w:numPr>
        <w:ind w:hanging="360"/>
        <w:contextualSpacing/>
      </w:pPr>
      <w:r>
        <w:t>Typically, online videos come in 2 aspect ratios:</w:t>
      </w:r>
    </w:p>
    <w:p w:rsidR="00C00BAC" w:rsidRDefault="00AF65CF">
      <w:pPr>
        <w:numPr>
          <w:ilvl w:val="1"/>
          <w:numId w:val="11"/>
        </w:numPr>
        <w:ind w:hanging="360"/>
        <w:contextualSpacing/>
      </w:pPr>
      <w:r>
        <w:rPr>
          <w:b/>
        </w:rPr>
        <w:t>4:3</w:t>
      </w:r>
      <w:r>
        <w:t xml:space="preserve"> is the boxish screen of old TVs (old shows are like this)</w:t>
      </w:r>
    </w:p>
    <w:p w:rsidR="00C00BAC" w:rsidRDefault="00AF65CF">
      <w:pPr>
        <w:numPr>
          <w:ilvl w:val="1"/>
          <w:numId w:val="11"/>
        </w:numPr>
        <w:ind w:hanging="360"/>
        <w:contextualSpacing/>
      </w:pPr>
      <w:r>
        <w:rPr>
          <w:b/>
        </w:rPr>
        <w:t>16:9</w:t>
      </w:r>
      <w:r>
        <w:t xml:space="preserve"> is the screen of modern day TVs (newer shows are like this)</w:t>
      </w:r>
    </w:p>
    <w:p w:rsidR="00C00BAC" w:rsidRDefault="00AF65CF">
      <w:pPr>
        <w:numPr>
          <w:ilvl w:val="0"/>
          <w:numId w:val="11"/>
        </w:numPr>
        <w:ind w:hanging="360"/>
        <w:contextualSpacing/>
      </w:pPr>
      <w:r>
        <w:t>Youtube videos come in 16:9. So we will make our iframe scale with the screen in this ratio using bootstrap.</w:t>
      </w:r>
    </w:p>
    <w:p w:rsidR="00C00BAC" w:rsidRDefault="00C00BAC"/>
    <w:p w:rsidR="00C00BAC" w:rsidRDefault="00AF65CF">
      <w:r>
        <w:t>Step 1: Create the layout</w:t>
      </w:r>
    </w:p>
    <w:p w:rsidR="00C00BAC" w:rsidRDefault="00AF65CF">
      <w:pPr>
        <w:numPr>
          <w:ilvl w:val="0"/>
          <w:numId w:val="1"/>
        </w:numPr>
        <w:ind w:hanging="360"/>
        <w:contextualSpacing/>
      </w:pPr>
      <w:r>
        <w:t>Create a row</w:t>
      </w:r>
    </w:p>
    <w:p w:rsidR="00C00BAC" w:rsidRDefault="00AF65CF">
      <w:pPr>
        <w:numPr>
          <w:ilvl w:val="0"/>
          <w:numId w:val="1"/>
        </w:numPr>
        <w:ind w:hanging="360"/>
        <w:contextualSpacing/>
      </w:pPr>
      <w:r>
        <w:t>Create a full width column - 12 grids</w:t>
      </w:r>
    </w:p>
    <w:p w:rsidR="00C00BAC" w:rsidRDefault="00AF65CF">
      <w:pPr>
        <w:numPr>
          <w:ilvl w:val="0"/>
          <w:numId w:val="1"/>
        </w:numPr>
        <w:ind w:hanging="360"/>
        <w:contextualSpacing/>
      </w:pPr>
      <w:r>
        <w:t>Mak</w:t>
      </w:r>
      <w:r>
        <w:t>e the column 'embed responsive' with these 2 steps:</w:t>
      </w:r>
    </w:p>
    <w:p w:rsidR="00C00BAC" w:rsidRDefault="00AF65CF">
      <w:pPr>
        <w:numPr>
          <w:ilvl w:val="1"/>
          <w:numId w:val="1"/>
        </w:numPr>
        <w:ind w:hanging="360"/>
        <w:contextualSpacing/>
      </w:pPr>
      <w:r>
        <w:t xml:space="preserve">Enable responsiveness with the class: </w:t>
      </w:r>
      <w:r>
        <w:rPr>
          <w:rFonts w:ascii="Consolas" w:eastAsia="Consolas" w:hAnsi="Consolas" w:cs="Consolas"/>
          <w:color w:val="D44950"/>
          <w:sz w:val="20"/>
          <w:szCs w:val="20"/>
        </w:rPr>
        <w:t>embed-responsive</w:t>
      </w:r>
    </w:p>
    <w:p w:rsidR="00C00BAC" w:rsidRDefault="00AF65CF">
      <w:pPr>
        <w:numPr>
          <w:ilvl w:val="2"/>
          <w:numId w:val="1"/>
        </w:numPr>
        <w:ind w:hanging="360"/>
        <w:contextualSpacing/>
      </w:pPr>
      <w:r>
        <w:t xml:space="preserve">This makes the </w:t>
      </w:r>
      <w:r>
        <w:rPr>
          <w:rFonts w:ascii="Consolas" w:eastAsia="Consolas" w:hAnsi="Consolas" w:cs="Consolas"/>
          <w:color w:val="D44950"/>
          <w:sz w:val="20"/>
          <w:szCs w:val="20"/>
        </w:rPr>
        <w:t>embed-responsive-item</w:t>
      </w:r>
      <w:r>
        <w:t xml:space="preserve"> item inside the div scale nicely</w:t>
      </w:r>
    </w:p>
    <w:p w:rsidR="00C00BAC" w:rsidRDefault="00AF65CF">
      <w:pPr>
        <w:numPr>
          <w:ilvl w:val="1"/>
          <w:numId w:val="1"/>
        </w:numPr>
        <w:ind w:hanging="360"/>
        <w:contextualSpacing/>
      </w:pPr>
      <w:r>
        <w:t>Choose between 16:9 or 4:3</w:t>
      </w:r>
    </w:p>
    <w:p w:rsidR="00C00BAC" w:rsidRDefault="00AF65CF">
      <w:pPr>
        <w:numPr>
          <w:ilvl w:val="2"/>
          <w:numId w:val="1"/>
        </w:numPr>
        <w:ind w:hanging="360"/>
        <w:contextualSpacing/>
      </w:pPr>
      <w:r>
        <w:t xml:space="preserve">16by9: </w:t>
      </w:r>
      <w:r>
        <w:rPr>
          <w:rFonts w:ascii="Consolas" w:eastAsia="Consolas" w:hAnsi="Consolas" w:cs="Consolas"/>
          <w:color w:val="D44950"/>
          <w:sz w:val="20"/>
          <w:szCs w:val="20"/>
        </w:rPr>
        <w:t>embed-responsive-16by9</w:t>
      </w:r>
    </w:p>
    <w:p w:rsidR="00C00BAC" w:rsidRDefault="00AF65CF">
      <w:pPr>
        <w:numPr>
          <w:ilvl w:val="2"/>
          <w:numId w:val="1"/>
        </w:numPr>
        <w:ind w:hanging="360"/>
        <w:contextualSpacing/>
      </w:pPr>
      <w:r>
        <w:t xml:space="preserve">4by3: </w:t>
      </w:r>
      <w:r>
        <w:rPr>
          <w:rFonts w:ascii="Consolas" w:eastAsia="Consolas" w:hAnsi="Consolas" w:cs="Consolas"/>
          <w:color w:val="D44950"/>
          <w:sz w:val="20"/>
          <w:szCs w:val="20"/>
        </w:rPr>
        <w:t>embed-responsive-4by3</w:t>
      </w:r>
    </w:p>
    <w:p w:rsidR="00C00BAC" w:rsidRDefault="00C00BAC"/>
    <w:p w:rsidR="00C00BAC" w:rsidRDefault="00AF65CF">
      <w:r>
        <w:t>Step 2: Add the &lt;iframe&gt; video content</w:t>
      </w:r>
    </w:p>
    <w:p w:rsidR="00C00BAC" w:rsidRDefault="00AF65CF">
      <w:pPr>
        <w:numPr>
          <w:ilvl w:val="0"/>
          <w:numId w:val="6"/>
        </w:numPr>
        <w:ind w:hanging="360"/>
        <w:contextualSpacing/>
      </w:pPr>
      <w:r>
        <w:t xml:space="preserve">Within the </w:t>
      </w:r>
      <w:r>
        <w:rPr>
          <w:rFonts w:ascii="Consolas" w:eastAsia="Consolas" w:hAnsi="Consolas" w:cs="Consolas"/>
          <w:color w:val="D44950"/>
          <w:sz w:val="20"/>
          <w:szCs w:val="20"/>
        </w:rPr>
        <w:t>embed-responsive</w:t>
      </w:r>
      <w:r>
        <w:t xml:space="preserve"> &lt;div&gt;, add an &lt;iframe&gt; inside</w:t>
      </w:r>
    </w:p>
    <w:p w:rsidR="00C00BAC" w:rsidRDefault="00AF65CF">
      <w:pPr>
        <w:numPr>
          <w:ilvl w:val="1"/>
          <w:numId w:val="6"/>
        </w:numPr>
        <w:ind w:hanging="360"/>
        <w:contextualSpacing/>
      </w:pPr>
      <w:r>
        <w:t xml:space="preserve">The syntax is </w:t>
      </w:r>
      <w:r>
        <w:rPr>
          <w:rFonts w:ascii="Anonymous Pro" w:eastAsia="Anonymous Pro" w:hAnsi="Anonymous Pro" w:cs="Anonymous Pro"/>
        </w:rPr>
        <w:t>&lt;iframe src="..."&gt;&lt;/iframe&gt;</w:t>
      </w:r>
      <w:r>
        <w:t xml:space="preserve"> </w:t>
      </w:r>
    </w:p>
    <w:p w:rsidR="00C00BAC" w:rsidRDefault="00AF65CF">
      <w:pPr>
        <w:numPr>
          <w:ilvl w:val="1"/>
          <w:numId w:val="6"/>
        </w:numPr>
        <w:ind w:hanging="360"/>
        <w:contextualSpacing/>
      </w:pPr>
      <w:r>
        <w:rPr>
          <w:noProof/>
        </w:rPr>
        <w:drawing>
          <wp:inline distT="114300" distB="114300" distL="114300" distR="114300">
            <wp:extent cx="3590925" cy="11049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l="2491" t="33915" r="34883" b="3715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On the youtube page, click: share &gt; embed</w:t>
      </w:r>
      <w:r>
        <w:br/>
        <w:t>get the url from the iframe code (highlighted abo</w:t>
      </w:r>
      <w:r>
        <w:t>ve).</w:t>
      </w:r>
    </w:p>
    <w:p w:rsidR="00C00BAC" w:rsidRDefault="00AF65CF">
      <w:pPr>
        <w:numPr>
          <w:ilvl w:val="1"/>
          <w:numId w:val="6"/>
        </w:numPr>
        <w:ind w:hanging="360"/>
        <w:contextualSpacing/>
      </w:pPr>
      <w:r>
        <w:t xml:space="preserve">To let bootstrap know that this is the element we want to make responsive add the class: </w:t>
      </w:r>
      <w:r>
        <w:rPr>
          <w:rFonts w:ascii="Consolas" w:eastAsia="Consolas" w:hAnsi="Consolas" w:cs="Consolas"/>
          <w:color w:val="D44950"/>
          <w:sz w:val="20"/>
          <w:szCs w:val="20"/>
        </w:rPr>
        <w:t>embed-responsive-item</w:t>
      </w:r>
    </w:p>
    <w:p w:rsidR="00C00BAC" w:rsidRDefault="00C00BAC"/>
    <w:p w:rsidR="00C00BAC" w:rsidRDefault="00C00BAC"/>
    <w:tbl>
      <w:tblPr>
        <w:tblStyle w:val="a6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row 3 --&gt;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"row"&gt;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full width column on all sizes--&gt;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&lt;div class="col-xs-12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sm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 xml:space="preserve">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md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 xml:space="preserve">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lg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>12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responsive video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"embed-responsive embed-responsive-16by9"&gt;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>&lt;iframe class="embed-responsive-item"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src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"https://www.youtube.com/embed/mpDOscUDQ_0"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&gt;&lt;/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iframe&gt;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end column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end row --&gt;</w:t>
            </w:r>
          </w:p>
        </w:tc>
      </w:tr>
    </w:tbl>
    <w:p w:rsidR="00C00BAC" w:rsidRDefault="00C00BAC"/>
    <w:p w:rsidR="00C00BAC" w:rsidRDefault="00AF65CF">
      <w:r>
        <w:rPr>
          <w:b/>
        </w:rPr>
        <w:t>! After finishing the row of thumbnails, add a &lt;hr&gt; to make a dividing line</w:t>
      </w:r>
    </w:p>
    <w:p w:rsidR="00C00BAC" w:rsidRDefault="00AF65CF">
      <w:r>
        <w:br w:type="page"/>
      </w:r>
    </w:p>
    <w:p w:rsidR="00C00BAC" w:rsidRDefault="00C00BAC"/>
    <w:p w:rsidR="00C00BAC" w:rsidRDefault="00AF65CF">
      <w:pPr>
        <w:pStyle w:val="Heading1"/>
        <w:contextualSpacing w:val="0"/>
      </w:pPr>
      <w:bookmarkStart w:id="13" w:name="_k7581wz6z1k1" w:colFirst="0" w:colLast="0"/>
      <w:bookmarkEnd w:id="13"/>
      <w:r>
        <w:t>FORM</w:t>
      </w:r>
    </w:p>
    <w:p w:rsidR="00C00BAC" w:rsidRDefault="00AF65CF">
      <w:r>
        <w:rPr>
          <w:noProof/>
        </w:rPr>
        <w:drawing>
          <wp:inline distT="114300" distB="114300" distL="114300" distR="114300">
            <wp:extent cx="5731200" cy="2120900"/>
            <wp:effectExtent l="0" t="0" r="0" b="0"/>
            <wp:docPr id="1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AF65CF">
      <w:r>
        <w:rPr>
          <w:noProof/>
        </w:rPr>
        <mc:AlternateContent>
          <mc:Choice Requires="wpg">
            <w:drawing>
              <wp:inline distT="114300" distB="114300" distL="114300" distR="114300">
                <wp:extent cx="5710238" cy="1450922"/>
                <wp:effectExtent l="0" t="0" r="0" b="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0238" cy="1450922"/>
                          <a:chOff x="752475" y="676275"/>
                          <a:chExt cx="11039400" cy="2790600"/>
                        </a:xfrm>
                      </wpg:grpSpPr>
                      <wps:wsp>
                        <wps:cNvPr id="18" name="Rectangle 18"/>
                        <wps:cNvSpPr/>
                        <wps:spPr>
                          <a:xfrm>
                            <a:off x="752475" y="676275"/>
                            <a:ext cx="11039400" cy="27906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row</w:t>
                              </w:r>
                            </w:p>
                          </w:txbxContent>
                        </wps:txbx>
                        <wps:bodyPr lIns="91425" tIns="91425" rIns="91425" bIns="91425" anchor="t" anchorCtr="0"/>
                      </wps:wsp>
                      <wps:wsp>
                        <wps:cNvPr id="19" name="Rectangle 19"/>
                        <wps:cNvSpPr/>
                        <wps:spPr>
                          <a:xfrm>
                            <a:off x="990600" y="1076250"/>
                            <a:ext cx="5066100" cy="21717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col-xs-12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col-sm-6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col-md-6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col-lg-6</w:t>
                              </w:r>
                            </w:p>
                          </w:txbxContent>
                        </wps:txbx>
                        <wps:bodyPr lIns="91425" tIns="91425" rIns="91425" bIns="91425" anchor="ctr" anchorCtr="0"/>
                      </wps:wsp>
                      <wps:wsp>
                        <wps:cNvPr id="25" name="Rectangle 25"/>
                        <wps:cNvSpPr/>
                        <wps:spPr>
                          <a:xfrm>
                            <a:off x="6364048" y="1076250"/>
                            <a:ext cx="5066099" cy="21717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col-xs-12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col-sm-6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col-md-6</w:t>
                              </w:r>
                            </w:p>
                            <w:p w:rsidR="00C00BAC" w:rsidRDefault="00AF65CF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sz w:val="28"/>
                                </w:rPr>
                                <w:t>col-lg-6</w:t>
                              </w:r>
                            </w:p>
                          </w:txbxContent>
                        </wps:txbx>
                        <wps:bodyPr lIns="91425" tIns="91425" rIns="91425" bIns="91425" anchor="ctr" anchorCtr="0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" o:spid="_x0000_s1039" style="width:449.65pt;height:114.25pt;mso-position-horizontal-relative:char;mso-position-vertical-relative:line" coordorigin="7524,6762" coordsize="110394,27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">
                <v:rect id="Rectangle 18" o:spid="_x0000_s1040" style="position:absolute;left:7524;top:6762;width:110394;height:27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row</w:t>
                        </w:r>
                      </w:p>
                    </w:txbxContent>
                  </v:textbox>
                </v:rect>
                <v:rect id="Rectangle 19" o:spid="_x0000_s1041" style="position:absolute;left:9906;top:10762;width:50661;height:21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col-xs-12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col-sm-6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col-md-6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col-lg-6</w:t>
                        </w:r>
                      </w:p>
                    </w:txbxContent>
                  </v:textbox>
                </v:rect>
                <v:rect id="Rectangle 25" o:spid="_x0000_s1042" style="position:absolute;left:63640;top:10762;width:50661;height:21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" filled="f">
                  <v:stroke joinstyle="round"/>
                  <v:textbox inset="2.53958mm,2.53958mm,2.53958mm,2.53958mm">
                    <w:txbxContent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col-xs-12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col-sm-6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col-md-6</w:t>
                        </w:r>
                      </w:p>
                      <w:p w:rsidR="00C00BAC" w:rsidRDefault="00AF65CF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sz w:val="28"/>
                          </w:rPr>
                          <w:t>col-lg-6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00BAC" w:rsidRDefault="00C00BAC"/>
    <w:tbl>
      <w:tblPr>
        <w:tblStyle w:val="a7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row 4 --&gt;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"row"&gt;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column for form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full width on xs screen. half the screen on all other sizes--&gt;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&lt;div class="col-xs-12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sm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 xml:space="preserve">6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md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 xml:space="preserve">6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lg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>6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end column --&gt;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column for text 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full width on xs screen. half the screen on all other sizes--&gt;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&lt;div class="col-xs-12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sm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 xml:space="preserve">6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md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 xml:space="preserve">6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ab/>
            </w:r>
            <w:r>
              <w:rPr>
                <w:rFonts w:ascii="Consolas" w:eastAsia="Consolas" w:hAnsi="Consolas" w:cs="Consolas"/>
                <w:sz w:val="18"/>
                <w:szCs w:val="18"/>
              </w:rPr>
              <w:tab/>
              <w:t xml:space="preserve">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col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lg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006666"/>
                <w:sz w:val="18"/>
                <w:szCs w:val="18"/>
              </w:rPr>
              <w:t>6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end column --&gt;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880000"/>
                <w:sz w:val="18"/>
                <w:szCs w:val="18"/>
              </w:rPr>
              <w:t>&lt;!-- end row</w:t>
            </w:r>
          </w:p>
          <w:p w:rsidR="00C00BAC" w:rsidRDefault="00C00BAC">
            <w:pPr>
              <w:widowControl w:val="0"/>
              <w:spacing w:line="240" w:lineRule="auto"/>
            </w:pPr>
          </w:p>
        </w:tc>
      </w:tr>
    </w:tbl>
    <w:p w:rsidR="00C00BAC" w:rsidRDefault="00C00BAC"/>
    <w:p w:rsidR="00C00BAC" w:rsidRDefault="00C00BAC">
      <w:pPr>
        <w:pStyle w:val="Heading3"/>
        <w:contextualSpacing w:val="0"/>
      </w:pPr>
      <w:bookmarkStart w:id="14" w:name="_1qnznun0vbih" w:colFirst="0" w:colLast="0"/>
      <w:bookmarkEnd w:id="14"/>
    </w:p>
    <w:p w:rsidR="00C00BAC" w:rsidRDefault="00AF65CF">
      <w:pPr>
        <w:pStyle w:val="Heading3"/>
        <w:contextualSpacing w:val="0"/>
      </w:pPr>
      <w:bookmarkStart w:id="15" w:name="_igiwdp612jec" w:colFirst="0" w:colLast="0"/>
      <w:bookmarkEnd w:id="15"/>
      <w:r>
        <w:t>Steps To creating a panel</w:t>
      </w:r>
    </w:p>
    <w:p w:rsidR="00C00BAC" w:rsidRDefault="00AF65CF">
      <w:r>
        <w:t>Create a Panel to contain the form (put a border around it)</w:t>
      </w:r>
    </w:p>
    <w:p w:rsidR="00C00BAC" w:rsidRDefault="00AF65CF">
      <w:hyperlink r:id="rId24" w:anchor="panels-basic">
        <w:r>
          <w:rPr>
            <w:color w:val="1155CC"/>
            <w:u w:val="single"/>
          </w:rPr>
          <w:t>http://getbootstrap.com/components/#panels-basic</w:t>
        </w:r>
      </w:hyperlink>
    </w:p>
    <w:p w:rsidR="00C00BAC" w:rsidRDefault="00C00BAC"/>
    <w:tbl>
      <w:tblPr>
        <w:tblStyle w:val="a8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"panel panel-default text-muted"&gt;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"panel-body"&gt;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&lt;!-- FORM WILL GO INSIDE HERE --&gt;    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</w:tc>
      </w:tr>
    </w:tbl>
    <w:p w:rsidR="00C00BAC" w:rsidRDefault="00C00BAC"/>
    <w:p w:rsidR="00C00BAC" w:rsidRDefault="00AF65CF">
      <w:r>
        <w:t>1. Create a &lt;div&gt; with class "</w:t>
      </w:r>
      <w:r>
        <w:rPr>
          <w:rFonts w:ascii="Anonymous Pro" w:eastAsia="Anonymous Pro" w:hAnsi="Anonymous Pro" w:cs="Anonymous Pro"/>
        </w:rPr>
        <w:t>panel panel-default text-muted</w:t>
      </w:r>
      <w:r>
        <w:t>"</w:t>
      </w:r>
    </w:p>
    <w:p w:rsidR="00C00BAC" w:rsidRDefault="00AF65CF">
      <w:pPr>
        <w:numPr>
          <w:ilvl w:val="0"/>
          <w:numId w:val="3"/>
        </w:numPr>
        <w:ind w:hanging="360"/>
        <w:contextualSpacing/>
      </w:pPr>
      <w:r>
        <w:t>panel</w:t>
      </w:r>
    </w:p>
    <w:p w:rsidR="00C00BAC" w:rsidRDefault="00AF65CF">
      <w:pPr>
        <w:numPr>
          <w:ilvl w:val="1"/>
          <w:numId w:val="3"/>
        </w:numPr>
        <w:ind w:hanging="360"/>
        <w:contextualSpacing/>
      </w:pPr>
      <w:r>
        <w:t>creates a box with a border</w:t>
      </w:r>
    </w:p>
    <w:p w:rsidR="00C00BAC" w:rsidRDefault="00AF65CF">
      <w:pPr>
        <w:numPr>
          <w:ilvl w:val="0"/>
          <w:numId w:val="3"/>
        </w:numPr>
        <w:ind w:hanging="360"/>
        <w:contextualSpacing/>
      </w:pPr>
      <w:r>
        <w:t>panel-default</w:t>
      </w:r>
    </w:p>
    <w:p w:rsidR="00C00BAC" w:rsidRDefault="00AF65CF">
      <w:pPr>
        <w:numPr>
          <w:ilvl w:val="1"/>
          <w:numId w:val="3"/>
        </w:numPr>
        <w:ind w:hanging="360"/>
        <w:contextualSpacing/>
      </w:pPr>
      <w:r>
        <w:t xml:space="preserve">white color panel </w:t>
      </w:r>
    </w:p>
    <w:p w:rsidR="00C00BAC" w:rsidRDefault="00AF65CF">
      <w:pPr>
        <w:numPr>
          <w:ilvl w:val="1"/>
          <w:numId w:val="3"/>
        </w:numPr>
        <w:ind w:hanging="360"/>
        <w:contextualSpacing/>
      </w:pPr>
      <w:r>
        <w:t>Other colors are: (</w:t>
      </w:r>
      <w:hyperlink r:id="rId25" w:anchor="panels-alternatives">
        <w:r>
          <w:rPr>
            <w:color w:val="1155CC"/>
            <w:u w:val="single"/>
          </w:rPr>
          <w:t>http://getbootstrap.com/components/#panels-alternatives</w:t>
        </w:r>
      </w:hyperlink>
      <w:r>
        <w:t>)</w:t>
      </w:r>
    </w:p>
    <w:p w:rsidR="00C00BAC" w:rsidRDefault="00AF65CF">
      <w:pPr>
        <w:numPr>
          <w:ilvl w:val="2"/>
          <w:numId w:val="3"/>
        </w:numPr>
        <w:ind w:hanging="360"/>
        <w:contextualSpacing/>
      </w:pPr>
      <w:r>
        <w:t>panel-primary: blue</w:t>
      </w:r>
    </w:p>
    <w:p w:rsidR="00C00BAC" w:rsidRDefault="00AF65CF">
      <w:pPr>
        <w:numPr>
          <w:ilvl w:val="2"/>
          <w:numId w:val="3"/>
        </w:numPr>
        <w:ind w:hanging="360"/>
        <w:contextualSpacing/>
      </w:pPr>
      <w:r>
        <w:t>panel-success: green</w:t>
      </w:r>
    </w:p>
    <w:p w:rsidR="00C00BAC" w:rsidRDefault="00AF65CF">
      <w:pPr>
        <w:numPr>
          <w:ilvl w:val="2"/>
          <w:numId w:val="3"/>
        </w:numPr>
        <w:ind w:hanging="360"/>
        <w:contextualSpacing/>
      </w:pPr>
      <w:r>
        <w:t>panel-info: light-blue</w:t>
      </w:r>
    </w:p>
    <w:p w:rsidR="00C00BAC" w:rsidRDefault="00AF65CF">
      <w:pPr>
        <w:numPr>
          <w:ilvl w:val="2"/>
          <w:numId w:val="3"/>
        </w:numPr>
        <w:ind w:hanging="360"/>
        <w:contextualSpacing/>
      </w:pPr>
      <w:r>
        <w:t>panel-warning: yellow</w:t>
      </w:r>
    </w:p>
    <w:p w:rsidR="00C00BAC" w:rsidRDefault="00AF65CF">
      <w:pPr>
        <w:numPr>
          <w:ilvl w:val="2"/>
          <w:numId w:val="3"/>
        </w:numPr>
        <w:ind w:hanging="360"/>
        <w:contextualSpacing/>
      </w:pPr>
      <w:r>
        <w:t>panel-danger: red</w:t>
      </w:r>
    </w:p>
    <w:p w:rsidR="00C00BAC" w:rsidRDefault="00AF65CF">
      <w:pPr>
        <w:numPr>
          <w:ilvl w:val="0"/>
          <w:numId w:val="3"/>
        </w:numPr>
        <w:ind w:hanging="360"/>
        <w:contextualSpacing/>
      </w:pPr>
      <w:r>
        <w:t>text-muted</w:t>
      </w:r>
    </w:p>
    <w:p w:rsidR="00C00BAC" w:rsidRDefault="00AF65CF">
      <w:pPr>
        <w:numPr>
          <w:ilvl w:val="1"/>
          <w:numId w:val="3"/>
        </w:numPr>
        <w:ind w:hanging="360"/>
        <w:contextualSpacing/>
      </w:pPr>
      <w:r>
        <w:t>makes the text color gray</w:t>
      </w:r>
    </w:p>
    <w:p w:rsidR="00C00BAC" w:rsidRDefault="00AF65CF">
      <w:pPr>
        <w:numPr>
          <w:ilvl w:val="1"/>
          <w:numId w:val="3"/>
        </w:numPr>
        <w:ind w:hanging="360"/>
        <w:contextualSpacing/>
      </w:pPr>
      <w:r>
        <w:t>Other colors are: (</w:t>
      </w:r>
      <w:hyperlink r:id="rId26" w:anchor="helper-classes-colors">
        <w:r>
          <w:rPr>
            <w:color w:val="1155CC"/>
            <w:u w:val="single"/>
          </w:rPr>
          <w:t>http://getbootstrap.com/css/#helper-classes-colors</w:t>
        </w:r>
      </w:hyperlink>
      <w:r>
        <w:t>)</w:t>
      </w:r>
    </w:p>
    <w:p w:rsidR="00C00BAC" w:rsidRDefault="00C00BAC"/>
    <w:p w:rsidR="00C00BAC" w:rsidRDefault="00AF65CF">
      <w:r>
        <w:t>2. Inside panel, create another &lt;div&gt; with class "</w:t>
      </w:r>
      <w:r>
        <w:rPr>
          <w:rFonts w:ascii="Anonymous Pro" w:eastAsia="Anonymous Pro" w:hAnsi="Anonymous Pro" w:cs="Anonymous Pro"/>
        </w:rPr>
        <w:t>panel-body</w:t>
      </w:r>
      <w:r>
        <w:t>"</w:t>
      </w:r>
    </w:p>
    <w:p w:rsidR="00C00BAC" w:rsidRDefault="00AF65CF">
      <w:pPr>
        <w:numPr>
          <w:ilvl w:val="0"/>
          <w:numId w:val="4"/>
        </w:numPr>
        <w:ind w:hanging="360"/>
        <w:contextualSpacing/>
      </w:pPr>
      <w:r>
        <w:t>panel-body</w:t>
      </w:r>
    </w:p>
    <w:p w:rsidR="00C00BAC" w:rsidRDefault="00AF65CF">
      <w:pPr>
        <w:numPr>
          <w:ilvl w:val="1"/>
          <w:numId w:val="4"/>
        </w:numPr>
        <w:ind w:hanging="360"/>
        <w:contextualSpacing/>
      </w:pPr>
      <w:r>
        <w:t>adds margins for nice layout</w:t>
      </w:r>
    </w:p>
    <w:p w:rsidR="00C00BAC" w:rsidRDefault="00AF65CF">
      <w:pPr>
        <w:numPr>
          <w:ilvl w:val="1"/>
          <w:numId w:val="4"/>
        </w:numPr>
        <w:ind w:hanging="360"/>
        <w:contextualSpacing/>
      </w:pPr>
      <w:r>
        <w:t>Form will go inside here</w:t>
      </w:r>
    </w:p>
    <w:p w:rsidR="00C00BAC" w:rsidRDefault="00C00BAC"/>
    <w:p w:rsidR="00C00BAC" w:rsidRDefault="00C00BAC"/>
    <w:p w:rsidR="00C00BAC" w:rsidRDefault="00C00BAC"/>
    <w:p w:rsidR="00C00BAC" w:rsidRDefault="00C00BAC"/>
    <w:p w:rsidR="00C00BAC" w:rsidRDefault="00AF65CF">
      <w:r>
        <w:br w:type="page"/>
      </w:r>
    </w:p>
    <w:p w:rsidR="00C00BAC" w:rsidRDefault="00C00BAC"/>
    <w:p w:rsidR="00C00BAC" w:rsidRDefault="00AF65CF">
      <w:pPr>
        <w:pStyle w:val="Heading3"/>
        <w:contextualSpacing w:val="0"/>
      </w:pPr>
      <w:bookmarkStart w:id="16" w:name="_bof7gzlcvr5w" w:colFirst="0" w:colLast="0"/>
      <w:bookmarkEnd w:id="16"/>
      <w:r>
        <w:t>How forms work</w:t>
      </w:r>
    </w:p>
    <w:p w:rsidR="00C00BAC" w:rsidRDefault="00AF65CF">
      <w:hyperlink r:id="rId27" w:anchor="forms">
        <w:r>
          <w:rPr>
            <w:color w:val="1155CC"/>
            <w:u w:val="single"/>
          </w:rPr>
          <w:t>http://getbootstrap.com/css/#forms</w:t>
        </w:r>
      </w:hyperlink>
    </w:p>
    <w:p w:rsidR="00C00BAC" w:rsidRDefault="00AF65CF">
      <w:pPr>
        <w:numPr>
          <w:ilvl w:val="0"/>
          <w:numId w:val="12"/>
        </w:numPr>
        <w:ind w:hanging="360"/>
        <w:contextualSpacing/>
      </w:pPr>
      <w:r>
        <w:t>In bootstrap, forms have a standard structure</w:t>
      </w:r>
    </w:p>
    <w:p w:rsidR="00C00BAC" w:rsidRDefault="00AF65CF">
      <w:pPr>
        <w:numPr>
          <w:ilvl w:val="1"/>
          <w:numId w:val="12"/>
        </w:numPr>
        <w:ind w:hanging="360"/>
        <w:contextualSpacing/>
      </w:pPr>
      <w:r>
        <w:t xml:space="preserve">The entire form is wrapped in the </w:t>
      </w:r>
      <w:r>
        <w:rPr>
          <w:rFonts w:ascii="Anonymous Pro" w:eastAsia="Anonymous Pro" w:hAnsi="Anonymous Pro" w:cs="Anonymous Pro"/>
        </w:rPr>
        <w:t>&lt;form&gt;&lt;/form&gt;</w:t>
      </w:r>
      <w:r>
        <w:t xml:space="preserve"> as usual</w:t>
      </w:r>
    </w:p>
    <w:p w:rsidR="00C00BAC" w:rsidRDefault="00AF65CF">
      <w:pPr>
        <w:numPr>
          <w:ilvl w:val="1"/>
          <w:numId w:val="12"/>
        </w:numPr>
        <w:ind w:hanging="360"/>
        <w:contextualSpacing/>
      </w:pPr>
      <w:r>
        <w:t xml:space="preserve">To name the form, we use </w:t>
      </w:r>
      <w:r>
        <w:rPr>
          <w:rFonts w:ascii="Anonymous Pro" w:eastAsia="Anonymous Pro" w:hAnsi="Anonymous Pro" w:cs="Anonymous Pro"/>
        </w:rPr>
        <w:t>&lt;legend&gt;</w:t>
      </w:r>
      <w:r>
        <w:t>signup</w:t>
      </w:r>
      <w:r>
        <w:rPr>
          <w:rFonts w:ascii="Anonymous Pro" w:eastAsia="Anonymous Pro" w:hAnsi="Anonymous Pro" w:cs="Anonymous Pro"/>
        </w:rPr>
        <w:t>&lt;/legend&gt;</w:t>
      </w:r>
    </w:p>
    <w:p w:rsidR="00C00BAC" w:rsidRDefault="00AF65CF">
      <w:pPr>
        <w:numPr>
          <w:ilvl w:val="2"/>
          <w:numId w:val="12"/>
        </w:numPr>
        <w:ind w:hanging="360"/>
        <w:contextualSpacing/>
      </w:pPr>
      <w:r>
        <w:t>Legend is also a HTML syntax to specifically name forms</w:t>
      </w:r>
    </w:p>
    <w:p w:rsidR="00C00BAC" w:rsidRDefault="00AF65CF">
      <w:pPr>
        <w:numPr>
          <w:ilvl w:val="1"/>
          <w:numId w:val="12"/>
        </w:numPr>
        <w:ind w:hanging="360"/>
        <w:contextualSpacing/>
      </w:pPr>
      <w:r>
        <w:t>Each form section has to be grouped for proper styling</w:t>
      </w:r>
    </w:p>
    <w:p w:rsidR="00C00BAC" w:rsidRDefault="00AF65CF">
      <w:pPr>
        <w:numPr>
          <w:ilvl w:val="2"/>
          <w:numId w:val="12"/>
        </w:numPr>
        <w:ind w:hanging="360"/>
        <w:contextualSpacing/>
      </w:pPr>
      <w:r>
        <w:t xml:space="preserve">So far we have typically created each </w:t>
      </w:r>
      <w:r>
        <w:rPr>
          <w:rFonts w:ascii="Anonymous Pro" w:eastAsia="Anonymous Pro" w:hAnsi="Anonymous Pro" w:cs="Anonymous Pro"/>
        </w:rPr>
        <w:t>&lt;input&gt;</w:t>
      </w:r>
      <w:r>
        <w:t xml:space="preserve"> to pair with a </w:t>
      </w:r>
      <w:r>
        <w:rPr>
          <w:rFonts w:ascii="Anonymous Pro" w:eastAsia="Anonymous Pro" w:hAnsi="Anonymous Pro" w:cs="Anonymous Pro"/>
        </w:rPr>
        <w:t>&lt;label&gt;</w:t>
      </w:r>
    </w:p>
    <w:p w:rsidR="00C00BAC" w:rsidRDefault="00AF65CF">
      <w:pPr>
        <w:numPr>
          <w:ilvl w:val="2"/>
          <w:numId w:val="12"/>
        </w:numPr>
        <w:ind w:hanging="360"/>
        <w:contextualSpacing/>
      </w:pPr>
      <w:r>
        <w:t xml:space="preserve">This pairing has to be grouped into a </w:t>
      </w:r>
      <w:r>
        <w:rPr>
          <w:rFonts w:ascii="Anonymous Pro" w:eastAsia="Anonymous Pro" w:hAnsi="Anonymous Pro" w:cs="Anonymous Pro"/>
        </w:rPr>
        <w:t>&lt;div class="form-group"&gt;</w:t>
      </w:r>
    </w:p>
    <w:p w:rsidR="00C00BAC" w:rsidRDefault="00AF65CF">
      <w:pPr>
        <w:numPr>
          <w:ilvl w:val="2"/>
          <w:numId w:val="12"/>
        </w:numPr>
        <w:ind w:hanging="360"/>
        <w:contextualSpacing/>
      </w:pPr>
      <w:r>
        <w:t>Wit</w:t>
      </w:r>
      <w:r>
        <w:t xml:space="preserve">hin the </w:t>
      </w:r>
      <w:r>
        <w:rPr>
          <w:rFonts w:ascii="Anonymous Pro" w:eastAsia="Anonymous Pro" w:hAnsi="Anonymous Pro" w:cs="Anonymous Pro"/>
        </w:rPr>
        <w:t>form-group</w:t>
      </w:r>
      <w:r>
        <w:t xml:space="preserve"> the input is classed as </w:t>
      </w:r>
      <w:r>
        <w:rPr>
          <w:rFonts w:ascii="Anonymous Pro" w:eastAsia="Anonymous Pro" w:hAnsi="Anonymous Pro" w:cs="Anonymous Pro"/>
        </w:rPr>
        <w:t>form-control</w:t>
      </w:r>
    </w:p>
    <w:p w:rsidR="00C00BAC" w:rsidRDefault="00C00BAC">
      <w:pPr>
        <w:numPr>
          <w:ilvl w:val="2"/>
          <w:numId w:val="12"/>
        </w:numPr>
        <w:ind w:hanging="360"/>
        <w:contextualSpacing/>
        <w:rPr>
          <w:rFonts w:ascii="Anonymous Pro" w:eastAsia="Anonymous Pro" w:hAnsi="Anonymous Pro" w:cs="Anonymous Pro"/>
        </w:rPr>
      </w:pPr>
    </w:p>
    <w:tbl>
      <w:tblPr>
        <w:tblStyle w:val="a9"/>
        <w:tblW w:w="6866" w:type="dxa"/>
        <w:tblInd w:w="2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86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</w:t>
            </w:r>
            <w:r>
              <w:rPr>
                <w:rFonts w:ascii="Consolas" w:eastAsia="Consolas" w:hAnsi="Consolas" w:cs="Consolas"/>
                <w:b/>
                <w:color w:val="008800"/>
                <w:sz w:val="18"/>
                <w:szCs w:val="18"/>
              </w:rPr>
              <w:t>form-group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&lt;label&gt;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...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&lt;/label&gt;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&lt;input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</w:t>
            </w:r>
            <w:r>
              <w:rPr>
                <w:rFonts w:ascii="Consolas" w:eastAsia="Consolas" w:hAnsi="Consolas" w:cs="Consolas"/>
                <w:b/>
                <w:color w:val="008800"/>
                <w:sz w:val="18"/>
                <w:szCs w:val="18"/>
              </w:rPr>
              <w:t>form-control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</w:tc>
      </w:tr>
    </w:tbl>
    <w:p w:rsidR="00C00BAC" w:rsidRDefault="00C00BAC">
      <w:pPr>
        <w:ind w:left="1440"/>
      </w:pPr>
    </w:p>
    <w:p w:rsidR="00C00BAC" w:rsidRDefault="00AF65CF">
      <w:pPr>
        <w:numPr>
          <w:ilvl w:val="0"/>
          <w:numId w:val="12"/>
        </w:numPr>
        <w:ind w:hanging="360"/>
        <w:contextualSpacing/>
      </w:pPr>
      <w:r>
        <w:t>Forms are width 100% in bootstrap.</w:t>
      </w:r>
    </w:p>
    <w:p w:rsidR="00C00BAC" w:rsidRDefault="00AF65CF">
      <w:pPr>
        <w:numPr>
          <w:ilvl w:val="1"/>
          <w:numId w:val="12"/>
        </w:numPr>
        <w:ind w:hanging="360"/>
        <w:contextualSpacing/>
      </w:pPr>
      <w:r>
        <w:t>The proper way to limit the width is to use columns.</w:t>
      </w:r>
    </w:p>
    <w:p w:rsidR="00C00BAC" w:rsidRDefault="00C00BAC"/>
    <w:p w:rsidR="00C00BAC" w:rsidRDefault="00AF65CF">
      <w:pPr>
        <w:pStyle w:val="Heading3"/>
        <w:contextualSpacing w:val="0"/>
      </w:pPr>
      <w:bookmarkStart w:id="17" w:name="_erkyhplq99ck" w:colFirst="0" w:colLast="0"/>
      <w:bookmarkEnd w:id="17"/>
      <w:r>
        <w:t>Bootstrapping a form style</w:t>
      </w:r>
    </w:p>
    <w:p w:rsidR="00C00BAC" w:rsidRDefault="00AF65CF">
      <w:r>
        <w:t>Start with the basic form for Name, Email and Submit</w:t>
      </w:r>
    </w:p>
    <w:tbl>
      <w:tblPr>
        <w:tblStyle w:val="aa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&lt;form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action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"https://coderinyou-1332.appspot.com/submit"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method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"post"&gt;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&lt;label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for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"name-id"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Name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&lt;/label&gt;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&lt;input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type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"text"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 xml:space="preserve">             name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"name"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 xml:space="preserve">             id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"name-id"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 xml:space="preserve">             placeholder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"frank"&gt;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&lt;label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for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"email-id"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Email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&lt;/label&gt;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&lt;input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type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"email"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 xml:space="preserve">             name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"email"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 xml:space="preserve">             id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"name-id"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 xml:space="preserve">             placeholder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"frank@email.com"&gt;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&lt;input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type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"submit"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&lt;/form&gt;</w:t>
            </w:r>
          </w:p>
        </w:tc>
      </w:tr>
    </w:tbl>
    <w:p w:rsidR="00C00BAC" w:rsidRDefault="00C00BAC"/>
    <w:p w:rsidR="00C00BAC" w:rsidRDefault="00C00BAC"/>
    <w:p w:rsidR="00C00BAC" w:rsidRDefault="00AF65CF">
      <w:r>
        <w:br w:type="page"/>
      </w:r>
    </w:p>
    <w:p w:rsidR="00C00BAC" w:rsidRDefault="00C00BAC"/>
    <w:p w:rsidR="00C00BAC" w:rsidRDefault="00AF65CF">
      <w:r>
        <w:t>1. We want to give the form a title. In conventional HTML, titles specifically for forms don't use &lt;h1&gt;. Instead we use &lt;legend&gt;. Add a legend into the form:</w:t>
      </w:r>
    </w:p>
    <w:p w:rsidR="00C00BAC" w:rsidRDefault="00C00BAC"/>
    <w:tbl>
      <w:tblPr>
        <w:tblStyle w:val="ab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B7B7B7"/>
                <w:sz w:val="18"/>
                <w:szCs w:val="18"/>
              </w:rPr>
              <w:t>&lt;form action="https://coderinyou-1332.appspot.com/submit" method="post"&gt;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b/>
                <w:color w:val="000088"/>
                <w:sz w:val="18"/>
                <w:szCs w:val="18"/>
              </w:rPr>
              <w:t>&lt;legend&gt;</w:t>
            </w:r>
            <w:r>
              <w:rPr>
                <w:rFonts w:ascii="Consolas" w:eastAsia="Consolas" w:hAnsi="Consolas" w:cs="Consolas"/>
                <w:b/>
                <w:sz w:val="18"/>
                <w:szCs w:val="18"/>
              </w:rPr>
              <w:t>Sign Up</w:t>
            </w:r>
            <w:r>
              <w:rPr>
                <w:rFonts w:ascii="Consolas" w:eastAsia="Consolas" w:hAnsi="Consolas" w:cs="Consolas"/>
                <w:b/>
                <w:color w:val="000088"/>
                <w:sz w:val="18"/>
                <w:szCs w:val="18"/>
              </w:rPr>
              <w:t>&lt;/legend&gt;</w:t>
            </w:r>
          </w:p>
        </w:tc>
      </w:tr>
    </w:tbl>
    <w:p w:rsidR="00C00BAC" w:rsidRDefault="00C00BAC"/>
    <w:p w:rsidR="00C00BAC" w:rsidRDefault="00AF65CF">
      <w:r>
        <w:t>2. We want to add margins to each &lt;div&gt; section of the form to give a nice spacing. To achieve this, we add to the &lt;div&gt; a bootstrap class called "</w:t>
      </w:r>
      <w:r>
        <w:rPr>
          <w:b/>
        </w:rPr>
        <w:t>form-grou</w:t>
      </w:r>
      <w:r>
        <w:rPr>
          <w:b/>
        </w:rPr>
        <w:t>p</w:t>
      </w:r>
      <w:r>
        <w:t>"</w:t>
      </w:r>
    </w:p>
    <w:p w:rsidR="00C00BAC" w:rsidRDefault="00C00BAC"/>
    <w:tbl>
      <w:tblPr>
        <w:tblStyle w:val="ac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</w:t>
            </w:r>
            <w:r>
              <w:rPr>
                <w:rFonts w:ascii="Consolas" w:eastAsia="Consolas" w:hAnsi="Consolas" w:cs="Consolas"/>
                <w:b/>
                <w:color w:val="008800"/>
                <w:sz w:val="18"/>
                <w:szCs w:val="18"/>
              </w:rPr>
              <w:t>form-group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"&gt;</w:t>
            </w:r>
          </w:p>
        </w:tc>
      </w:tr>
    </w:tbl>
    <w:p w:rsidR="00C00BAC" w:rsidRDefault="00C00BAC"/>
    <w:p w:rsidR="00C00BAC" w:rsidRDefault="00AF65CF">
      <w:r>
        <w:t>3. Next we want to style the &lt;input&gt; to fill the width of the form. To achieve this, we add to the &lt;input&gt; a bootstrap class called "</w:t>
      </w:r>
      <w:r>
        <w:rPr>
          <w:b/>
        </w:rPr>
        <w:t>form-control</w:t>
      </w:r>
      <w:r>
        <w:t>"</w:t>
      </w:r>
    </w:p>
    <w:p w:rsidR="00C00BAC" w:rsidRDefault="00C00BAC"/>
    <w:tbl>
      <w:tblPr>
        <w:tblStyle w:val="ad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&lt;input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</w:t>
            </w:r>
            <w:r>
              <w:rPr>
                <w:rFonts w:ascii="Consolas" w:eastAsia="Consolas" w:hAnsi="Consolas" w:cs="Consolas"/>
                <w:b/>
                <w:color w:val="008800"/>
                <w:sz w:val="18"/>
                <w:szCs w:val="18"/>
              </w:rPr>
              <w:t>form-control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 .......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</w:p>
        </w:tc>
      </w:tr>
    </w:tbl>
    <w:p w:rsidR="00C00BAC" w:rsidRDefault="00C00BAC"/>
    <w:p w:rsidR="00C00BAC" w:rsidRDefault="00AF65CF">
      <w:r>
        <w:t>4. Finally we want to style the submit button to look like a bootstrap button. For this, we can use the same "btn" class like in the jumbotron exercise.</w:t>
      </w:r>
    </w:p>
    <w:p w:rsidR="00C00BAC" w:rsidRDefault="00C00BAC"/>
    <w:tbl>
      <w:tblPr>
        <w:tblStyle w:val="ae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&lt;input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type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"submit"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"btn btn-primary"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</w:p>
        </w:tc>
      </w:tr>
    </w:tbl>
    <w:p w:rsidR="00C00BAC" w:rsidRDefault="00C00BAC"/>
    <w:p w:rsidR="00C00BAC" w:rsidRDefault="00C00BAC"/>
    <w:p w:rsidR="00C00BAC" w:rsidRDefault="00AF65CF">
      <w:pPr>
        <w:pStyle w:val="Heading3"/>
        <w:contextualSpacing w:val="0"/>
      </w:pPr>
      <w:bookmarkStart w:id="18" w:name="_1szcjtrns39u" w:colFirst="0" w:colLast="0"/>
      <w:bookmarkEnd w:id="18"/>
      <w:r>
        <w:t>Radio buttons the bootstrap way</w:t>
      </w:r>
    </w:p>
    <w:p w:rsidR="00C00BAC" w:rsidRDefault="00AF65CF">
      <w:pPr>
        <w:pStyle w:val="Heading6"/>
        <w:contextualSpacing w:val="0"/>
      </w:pPr>
      <w:bookmarkStart w:id="19" w:name="_2w5ploisk9ft" w:colFirst="0" w:colLast="0"/>
      <w:bookmarkEnd w:id="19"/>
      <w:r>
        <w:t>Basic HTML radio buttons</w:t>
      </w:r>
    </w:p>
    <w:p w:rsidR="00C00BAC" w:rsidRDefault="00AF65CF">
      <w:r>
        <w:t>Radio inputs Use Name and Value, similar to other input types. The purpose of a radio button is to give the option of different values to one key: { "gender" : "male" }</w:t>
      </w:r>
    </w:p>
    <w:p w:rsidR="00C00BAC" w:rsidRDefault="00AF65CF">
      <w:r>
        <w:t>So the name="..." in each radio button is the same, But the va</w:t>
      </w:r>
      <w:r>
        <w:t>lue=".." is different.</w:t>
      </w:r>
    </w:p>
    <w:tbl>
      <w:tblPr>
        <w:tblStyle w:val="af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&lt;input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type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"radio"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name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"gender"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value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"male"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Male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&lt;input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type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"radio"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name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"gender"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value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"female"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Female</w:t>
            </w:r>
          </w:p>
        </w:tc>
      </w:tr>
    </w:tbl>
    <w:p w:rsidR="00C00BAC" w:rsidRDefault="00C00BAC"/>
    <w:p w:rsidR="00C00BAC" w:rsidRDefault="00AF65CF">
      <w:pPr>
        <w:pStyle w:val="Heading6"/>
        <w:contextualSpacing w:val="0"/>
      </w:pPr>
      <w:bookmarkStart w:id="20" w:name="_yloov6lfx4p4" w:colFirst="0" w:colLast="0"/>
      <w:bookmarkEnd w:id="20"/>
      <w:r>
        <w:t>Bootstrap radio</w:t>
      </w:r>
    </w:p>
    <w:p w:rsidR="00C00BAC" w:rsidRDefault="00AF65CF">
      <w:r>
        <w:t>Instead of using the &lt;label for="id"&gt; strategy to bind the text to the input, Bootstrap requires us to do it in a slightly less accurate way, because of styling limitations. This time, we wrap the &lt;label&gt; around BOTH the &lt;input&gt; and the text, instead of ju</w:t>
      </w:r>
      <w:r>
        <w:t>st the text. This allows us to click on the text to :focus onto the input too.</w:t>
      </w:r>
    </w:p>
    <w:p w:rsidR="00C00BAC" w:rsidRDefault="00C00BAC"/>
    <w:tbl>
      <w:tblPr>
        <w:tblStyle w:val="af0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"radio"&gt;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&lt;label&gt;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&lt;input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type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"radio"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name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"gender"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value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"male"&gt;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Male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&lt;/label&gt;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</w:tc>
      </w:tr>
    </w:tbl>
    <w:p w:rsidR="00C00BAC" w:rsidRDefault="00C00BAC"/>
    <w:p w:rsidR="00C00BAC" w:rsidRDefault="00AF65CF">
      <w:r>
        <w:t>To put it all together, a newsletter radio button will look like this:</w:t>
      </w:r>
    </w:p>
    <w:p w:rsidR="00C00BAC" w:rsidRDefault="00C00BAC"/>
    <w:tbl>
      <w:tblPr>
        <w:tblStyle w:val="af1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"form-group"&gt;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"radio"&gt;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&lt;label&gt;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&lt;input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type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"radio"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 xml:space="preserve">                     name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"newsletter"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 xml:space="preserve">                     value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"weekly"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 xml:space="preserve">                     checked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"checked"&gt;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 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Send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me weekly newsletters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&lt;/label&gt;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"radio"&gt;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&lt;label&gt;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&lt;input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type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"radio"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 xml:space="preserve">                     name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"newsletter"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 xml:space="preserve">                     value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"never"&gt;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Don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't send me newsletters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&lt;/label&gt;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</w:tc>
      </w:tr>
    </w:tbl>
    <w:p w:rsidR="00C00BAC" w:rsidRDefault="00C00BAC"/>
    <w:p w:rsidR="00C00BAC" w:rsidRDefault="00C00BAC"/>
    <w:p w:rsidR="00C00BAC" w:rsidRDefault="00AF65CF">
      <w:pPr>
        <w:pStyle w:val="Heading3"/>
        <w:contextualSpacing w:val="0"/>
      </w:pPr>
      <w:bookmarkStart w:id="21" w:name="_7faj5yggwxmk" w:colFirst="0" w:colLast="0"/>
      <w:bookmarkEnd w:id="21"/>
      <w:r>
        <w:t>General Text</w:t>
      </w:r>
    </w:p>
    <w:p w:rsidR="00C00BAC" w:rsidRDefault="00AF65CF">
      <w:r>
        <w:t>General text in bootstrap works without the need of adding class names.</w:t>
      </w:r>
    </w:p>
    <w:p w:rsidR="00C00BAC" w:rsidRDefault="00AF65CF">
      <w:r>
        <w:t>If we want to centeralise text with text-align CSS, there is a helper class that lets us do that</w:t>
      </w:r>
    </w:p>
    <w:p w:rsidR="00C00BAC" w:rsidRDefault="00AF65CF">
      <w:hyperlink r:id="rId28" w:anchor="type-alignment">
        <w:r>
          <w:rPr>
            <w:color w:val="1155CC"/>
            <w:u w:val="single"/>
          </w:rPr>
          <w:t>http://getbootstrap.com/css/#type-alignment</w:t>
        </w:r>
      </w:hyperlink>
    </w:p>
    <w:p w:rsidR="00C00BAC" w:rsidRDefault="00AF65CF">
      <w:r>
        <w:rPr>
          <w:noProof/>
        </w:rPr>
        <w:drawing>
          <wp:inline distT="114300" distB="114300" distL="114300" distR="114300">
            <wp:extent cx="4433888" cy="493473"/>
            <wp:effectExtent l="0" t="0" r="0" b="0"/>
            <wp:docPr id="2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493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433888" cy="680998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680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2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 xml:space="preserve">"col-xs-12 col-sm-6 </w:t>
            </w:r>
            <w:r>
              <w:rPr>
                <w:rFonts w:ascii="Consolas" w:eastAsia="Consolas" w:hAnsi="Consolas" w:cs="Consolas"/>
                <w:b/>
                <w:color w:val="008800"/>
                <w:sz w:val="18"/>
                <w:szCs w:val="18"/>
              </w:rPr>
              <w:t>text-center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           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&lt;h1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"text-primary"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Lorem ipsum dolor sit amet?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&lt;/h1&gt;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&lt;hr&gt;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&lt;p&gt;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Lorem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ipsum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...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&lt;/p&gt;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</w:tc>
      </w:tr>
    </w:tbl>
    <w:p w:rsidR="00C00BAC" w:rsidRDefault="00C00BAC"/>
    <w:p w:rsidR="00C00BAC" w:rsidRDefault="00AF65CF">
      <w:r>
        <w:rPr>
          <w:b/>
        </w:rPr>
        <w:t>! After finishing the row of thumbnails, add a &lt;hr&gt; to make a dividing line</w:t>
      </w:r>
    </w:p>
    <w:p w:rsidR="00C00BAC" w:rsidRDefault="00AF65CF">
      <w:r>
        <w:br w:type="page"/>
      </w:r>
    </w:p>
    <w:p w:rsidR="00C00BAC" w:rsidRDefault="00C00BAC"/>
    <w:p w:rsidR="00C00BAC" w:rsidRDefault="00AF65CF">
      <w:r>
        <w:rPr>
          <w:sz w:val="40"/>
          <w:szCs w:val="40"/>
        </w:rPr>
        <w:t>3 panels of contact information</w:t>
      </w:r>
    </w:p>
    <w:p w:rsidR="00C00BAC" w:rsidRDefault="00AF65CF">
      <w:r>
        <w:rPr>
          <w:noProof/>
        </w:rPr>
        <w:drawing>
          <wp:inline distT="114300" distB="114300" distL="114300" distR="114300">
            <wp:extent cx="5731200" cy="16383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AF65CF">
      <w:r>
        <w:t>The row and column structure is the same a the 3 thumbnails exercise. Test your understanding by recreating the row independently.</w:t>
      </w:r>
    </w:p>
    <w:p w:rsidR="00C00BAC" w:rsidRDefault="00C00BAC"/>
    <w:p w:rsidR="00C00BAC" w:rsidRDefault="00AF65CF">
      <w:pPr>
        <w:pStyle w:val="Heading3"/>
        <w:contextualSpacing w:val="0"/>
      </w:pPr>
      <w:bookmarkStart w:id="22" w:name="_v1w9a1rf01sz" w:colFirst="0" w:colLast="0"/>
      <w:bookmarkEnd w:id="22"/>
      <w:r>
        <w:t>Table</w:t>
      </w:r>
    </w:p>
    <w:p w:rsidR="00C00BAC" w:rsidRDefault="00AF65CF">
      <w:r>
        <w:t>Assume we have a regular HTML table, like the one in the HTML exercise before.</w:t>
      </w:r>
    </w:p>
    <w:p w:rsidR="00C00BAC" w:rsidRDefault="00C00BAC"/>
    <w:tbl>
      <w:tblPr>
        <w:tblStyle w:val="af3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&lt;table&gt;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&lt;tr&gt;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&lt;th&gt;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Day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&lt;/th&gt;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&lt;th&gt;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Hours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&lt;/th&gt;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&lt;/tr&gt;</w:t>
            </w:r>
          </w:p>
          <w:p w:rsidR="00C00BAC" w:rsidRDefault="00C00BAC">
            <w:pPr>
              <w:widowControl w:val="0"/>
              <w:spacing w:line="240" w:lineRule="auto"/>
            </w:pP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&lt;tr&gt;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&lt;td&gt;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Monday to Thursday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&lt;/td&gt;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&lt;td&gt;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9am - 5pm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&lt;/td&gt;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&lt;/tr&gt;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&lt;tr&gt;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&lt;td&gt;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Friday and Saturday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&lt;/td&gt;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&lt;td&gt;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$11am - 3am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&lt;/td&gt;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&lt;/tr&gt;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&lt;tr&gt;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&lt;td&gt;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Sunday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&lt;/td&gt;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&lt;td&gt;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>closed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&lt;/td&gt;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&lt;/tr&gt;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&lt;/table&gt;</w:t>
            </w:r>
          </w:p>
        </w:tc>
      </w:tr>
    </w:tbl>
    <w:p w:rsidR="00C00BAC" w:rsidRDefault="00C00BAC"/>
    <w:p w:rsidR="00C00BAC" w:rsidRDefault="00AF65CF">
      <w:r>
        <w:t>To bootstrap the table, simply add the class "table" to the table</w:t>
      </w:r>
    </w:p>
    <w:p w:rsidR="00C00BAC" w:rsidRDefault="00AF65CF">
      <w:hyperlink r:id="rId32" w:anchor="tables-example">
        <w:r>
          <w:rPr>
            <w:color w:val="1155CC"/>
            <w:u w:val="single"/>
          </w:rPr>
          <w:t>http://getbootstrap.com/css/#tables-example</w:t>
        </w:r>
      </w:hyperlink>
    </w:p>
    <w:tbl>
      <w:tblPr>
        <w:tblStyle w:val="af4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&lt;table class="table"&gt;</w:t>
            </w:r>
          </w:p>
        </w:tc>
      </w:tr>
    </w:tbl>
    <w:p w:rsidR="00C00BAC" w:rsidRDefault="00C00BAC"/>
    <w:p w:rsidR="00C00BAC" w:rsidRDefault="00C00BAC">
      <w:pPr>
        <w:pStyle w:val="Heading3"/>
        <w:contextualSpacing w:val="0"/>
      </w:pPr>
      <w:bookmarkStart w:id="23" w:name="_rm41t7fsft8i" w:colFirst="0" w:colLast="0"/>
      <w:bookmarkEnd w:id="23"/>
    </w:p>
    <w:p w:rsidR="00C00BAC" w:rsidRDefault="00AF65CF">
      <w:r>
        <w:br w:type="page"/>
      </w:r>
    </w:p>
    <w:p w:rsidR="00C00BAC" w:rsidRDefault="00C00BAC">
      <w:pPr>
        <w:pStyle w:val="Heading3"/>
        <w:contextualSpacing w:val="0"/>
      </w:pPr>
      <w:bookmarkStart w:id="24" w:name="_2an7rcrf6edg" w:colFirst="0" w:colLast="0"/>
      <w:bookmarkEnd w:id="24"/>
    </w:p>
    <w:p w:rsidR="00C00BAC" w:rsidRDefault="00AF65CF">
      <w:pPr>
        <w:pStyle w:val="Heading3"/>
        <w:contextualSpacing w:val="0"/>
      </w:pPr>
      <w:bookmarkStart w:id="25" w:name="_npqufze26qfe" w:colFirst="0" w:colLast="0"/>
      <w:bookmarkEnd w:id="25"/>
      <w:r>
        <w:t>Google Maps Embed</w:t>
      </w:r>
    </w:p>
    <w:p w:rsidR="00C00BAC" w:rsidRDefault="00AF65CF">
      <w:r>
        <w:t>The google maps feature is an &lt;i</w:t>
      </w:r>
      <w:r>
        <w:t>frame&gt; embed, exactly like the youtube video.</w:t>
      </w:r>
    </w:p>
    <w:p w:rsidR="00C00BAC" w:rsidRDefault="00C00BAC"/>
    <w:tbl>
      <w:tblPr>
        <w:tblStyle w:val="af5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"embed-responsive embed-responsive-4by3"&gt;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&lt;iframe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src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"..."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"responsive-embed"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&gt;&lt;/iframe&gt;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</w:tc>
      </w:tr>
    </w:tbl>
    <w:p w:rsidR="00C00BAC" w:rsidRDefault="00C00BAC"/>
    <w:p w:rsidR="00C00BAC" w:rsidRDefault="00AF65CF">
      <w:r>
        <w:t xml:space="preserve">To put in maps instead of youtube, we only need to change the url in src="..." . To get the URL we want, </w:t>
      </w:r>
    </w:p>
    <w:p w:rsidR="00C00BAC" w:rsidRDefault="00C00BAC"/>
    <w:p w:rsidR="00C00BAC" w:rsidRDefault="00AF65CF">
      <w:pPr>
        <w:numPr>
          <w:ilvl w:val="0"/>
          <w:numId w:val="8"/>
        </w:numPr>
        <w:ind w:hanging="360"/>
        <w:contextualSpacing/>
      </w:pPr>
      <w:r>
        <w:t>Find the address on Google Maps and click the share button.</w:t>
      </w:r>
    </w:p>
    <w:p w:rsidR="00C00BAC" w:rsidRDefault="00AF65CF">
      <w:pPr>
        <w:numPr>
          <w:ilvl w:val="0"/>
          <w:numId w:val="8"/>
        </w:numPr>
        <w:ind w:hanging="360"/>
        <w:contextualSpacing/>
      </w:pPr>
      <w:r>
        <w:t>In the share window,</w:t>
      </w:r>
    </w:p>
    <w:p w:rsidR="00C00BAC" w:rsidRDefault="00AF65CF">
      <w:pPr>
        <w:numPr>
          <w:ilvl w:val="1"/>
          <w:numId w:val="8"/>
        </w:numPr>
        <w:ind w:hanging="360"/>
        <w:contextualSpacing/>
      </w:pPr>
      <w:r>
        <w:t>select the Embed tab</w:t>
      </w:r>
    </w:p>
    <w:p w:rsidR="00C00BAC" w:rsidRDefault="00AF65CF">
      <w:pPr>
        <w:numPr>
          <w:ilvl w:val="1"/>
          <w:numId w:val="8"/>
        </w:numPr>
        <w:ind w:hanging="360"/>
        <w:contextualSpacing/>
      </w:pPr>
      <w:r>
        <w:t>Get the URL</w:t>
      </w:r>
    </w:p>
    <w:p w:rsidR="00C00BAC" w:rsidRDefault="00AF65CF">
      <w:pPr>
        <w:numPr>
          <w:ilvl w:val="1"/>
          <w:numId w:val="8"/>
        </w:numPr>
        <w:ind w:hanging="360"/>
        <w:contextualSpacing/>
      </w:pPr>
      <w:r>
        <w:rPr>
          <w:noProof/>
        </w:rPr>
        <w:drawing>
          <wp:inline distT="114300" distB="114300" distL="114300" distR="114300">
            <wp:extent cx="3862388" cy="1507743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507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AF65CF">
      <w:r>
        <w:t>It should look like this:</w:t>
      </w:r>
    </w:p>
    <w:p w:rsidR="00C00BAC" w:rsidRDefault="00C00BAC"/>
    <w:tbl>
      <w:tblPr>
        <w:tblStyle w:val="af6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Anonymous Pro" w:eastAsia="Anonymous Pro" w:hAnsi="Anonymous Pro" w:cs="Anonymous Pro"/>
                <w:sz w:val="16"/>
                <w:szCs w:val="16"/>
              </w:rPr>
              <w:t>&lt;iframe src="</w:t>
            </w:r>
            <w:r>
              <w:rPr>
                <w:rFonts w:ascii="Anonymous Pro" w:eastAsia="Anonymous Pro" w:hAnsi="Anonymous Pro" w:cs="Anonymous Pro"/>
                <w:b/>
              </w:rPr>
              <w:t>https://www.google.com/maps/embed?pb=!1m18!1m12!1m3!1d3988.7945178937484!2d103.78528081585408!3d1.2980111990533032!2m3!1f0!2f0!3f0!3m2!1i1024!2i768!4f13.1!3m3!1m2!1s0x31da1a4fe45692e5%3A0xc90d9ee9e29fd8c2!2s79+Ayer+Rajah+Crescent%2C+Block+79%2</w:t>
            </w:r>
            <w:r>
              <w:rPr>
                <w:rFonts w:ascii="Anonymous Pro" w:eastAsia="Anonymous Pro" w:hAnsi="Anonymous Pro" w:cs="Anonymous Pro"/>
                <w:b/>
              </w:rPr>
              <w:t>C+Singapore+139955!5e0!3m2!1sen!2ssg!4v1484071330822</w:t>
            </w:r>
            <w:r>
              <w:t xml:space="preserve">" </w:t>
            </w:r>
            <w:r>
              <w:rPr>
                <w:rFonts w:ascii="Anonymous Pro" w:eastAsia="Anonymous Pro" w:hAnsi="Anonymous Pro" w:cs="Anonymous Pro"/>
                <w:sz w:val="16"/>
                <w:szCs w:val="16"/>
              </w:rPr>
              <w:t>width="600" height="450" frameborder="0" style="border:0" allowfullscreen&gt;&lt;/iframe&gt;</w:t>
            </w:r>
          </w:p>
        </w:tc>
      </w:tr>
    </w:tbl>
    <w:p w:rsidR="00C00BAC" w:rsidRDefault="00AF65CF">
      <w:r>
        <w:t>The URL in the src=".." is what we want. You can optionally shorten it with goo.gl</w:t>
      </w:r>
    </w:p>
    <w:p w:rsidR="00C00BAC" w:rsidRDefault="00C00BAC"/>
    <w:p w:rsidR="00C00BAC" w:rsidRDefault="00C00BAC">
      <w:pPr>
        <w:pStyle w:val="Heading3"/>
        <w:contextualSpacing w:val="0"/>
      </w:pPr>
      <w:bookmarkStart w:id="26" w:name="_xs39uon5ju4j" w:colFirst="0" w:colLast="0"/>
      <w:bookmarkEnd w:id="26"/>
    </w:p>
    <w:p w:rsidR="00C00BAC" w:rsidRDefault="00AF65CF">
      <w:r>
        <w:br w:type="page"/>
      </w:r>
    </w:p>
    <w:p w:rsidR="00C00BAC" w:rsidRDefault="00C00BAC">
      <w:pPr>
        <w:pStyle w:val="Heading3"/>
        <w:contextualSpacing w:val="0"/>
      </w:pPr>
      <w:bookmarkStart w:id="27" w:name="_td0qyqqxitb0" w:colFirst="0" w:colLast="0"/>
      <w:bookmarkEnd w:id="27"/>
    </w:p>
    <w:p w:rsidR="00C00BAC" w:rsidRDefault="00AF65CF">
      <w:pPr>
        <w:pStyle w:val="Heading3"/>
        <w:contextualSpacing w:val="0"/>
      </w:pPr>
      <w:bookmarkStart w:id="28" w:name="_h53vpusprwjf" w:colFirst="0" w:colLast="0"/>
      <w:bookmarkEnd w:id="28"/>
      <w:r>
        <w:t>List</w:t>
      </w:r>
    </w:p>
    <w:p w:rsidR="00C00BAC" w:rsidRDefault="00AF65CF">
      <w:hyperlink r:id="rId34" w:anchor="list-group-basic">
        <w:r>
          <w:rPr>
            <w:color w:val="1155CC"/>
            <w:u w:val="single"/>
          </w:rPr>
          <w:t>http://getbootstrap.com/components/#list-group-basic</w:t>
        </w:r>
      </w:hyperlink>
    </w:p>
    <w:p w:rsidR="00C00BAC" w:rsidRDefault="00C00BAC"/>
    <w:tbl>
      <w:tblPr>
        <w:tblStyle w:val="af7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3"/>
        <w:gridCol w:w="4513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r>
              <w:rPr>
                <w:noProof/>
              </w:rPr>
              <w:drawing>
                <wp:inline distT="114300" distB="114300" distL="114300" distR="114300">
                  <wp:extent cx="2714625" cy="2273300"/>
                  <wp:effectExtent l="0" t="0" r="0" b="0"/>
                  <wp:docPr id="33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273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r>
              <w:t>To bootstrap a list, simply add the class "list-group" to the &lt;ul&gt;unordered list and "list-group-item" to all the &lt;li&gt;list it</w:t>
            </w:r>
            <w:r>
              <w:t>ems.</w:t>
            </w:r>
          </w:p>
        </w:tc>
      </w:tr>
    </w:tbl>
    <w:p w:rsidR="00C00BAC" w:rsidRDefault="00C00BAC"/>
    <w:p w:rsidR="00C00BAC" w:rsidRDefault="00AF65CF">
      <w:r>
        <w:t>To use font awesome icons in this scenario, we will be using a list group instead of the previously used list icon.</w:t>
      </w:r>
    </w:p>
    <w:p w:rsidR="00C00BAC" w:rsidRDefault="00AF65CF">
      <w:hyperlink r:id="rId36" w:anchor="fixed-width">
        <w:r>
          <w:rPr>
            <w:color w:val="1155CC"/>
            <w:u w:val="single"/>
          </w:rPr>
          <w:t>http://fontawesome.io/examples/#fixed-width</w:t>
        </w:r>
      </w:hyperlink>
    </w:p>
    <w:p w:rsidR="00C00BAC" w:rsidRDefault="00AF65CF">
      <w:r>
        <w:rPr>
          <w:noProof/>
        </w:rPr>
        <w:drawing>
          <wp:inline distT="114300" distB="114300" distL="114300" distR="114300">
            <wp:extent cx="5731200" cy="14986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AF65CF">
      <w:r>
        <w:t>The icon to add will look like this</w:t>
      </w:r>
    </w:p>
    <w:tbl>
      <w:tblPr>
        <w:tblStyle w:val="af8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&lt;i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"fa fa-phone fa-fw"&gt;</w:t>
            </w:r>
          </w:p>
        </w:tc>
      </w:tr>
    </w:tbl>
    <w:p w:rsidR="00C00BAC" w:rsidRDefault="00C00BAC"/>
    <w:p w:rsidR="00C00BAC" w:rsidRDefault="00AF65CF">
      <w:r>
        <w:t>Expected outcome example</w:t>
      </w:r>
    </w:p>
    <w:tbl>
      <w:tblPr>
        <w:tblStyle w:val="af9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&lt;div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"list-group"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&lt;a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href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"#"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"list-group-item"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 xml:space="preserve">    &lt;i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"fa fa-phone fa-fw"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&gt;&lt;/i&gt;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+65 123 456 789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 xml:space="preserve">  &lt;/a&gt;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 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&lt;a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href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"#"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"list-group-item"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 xml:space="preserve">    &lt;i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60066"/>
                <w:sz w:val="18"/>
                <w:szCs w:val="18"/>
              </w:rPr>
              <w:t>class</w:t>
            </w:r>
            <w:r>
              <w:rPr>
                <w:rFonts w:ascii="Consolas" w:eastAsia="Consolas" w:hAnsi="Consolas" w:cs="Consolas"/>
                <w:color w:val="666600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008800"/>
                <w:sz w:val="18"/>
                <w:szCs w:val="18"/>
              </w:rPr>
              <w:t>"fa fa-envelope fa-fw"</w:t>
            </w: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&gt;&lt;/i&gt;</w:t>
            </w:r>
            <w:r>
              <w:rPr>
                <w:rFonts w:ascii="Consolas" w:eastAsia="Consolas" w:hAnsi="Consolas" w:cs="Consolas"/>
                <w:sz w:val="18"/>
                <w:szCs w:val="18"/>
              </w:rPr>
              <w:t xml:space="preserve"> </w:t>
            </w:r>
            <w:hyperlink r:id="rId38">
              <w:r>
                <w:rPr>
                  <w:rFonts w:ascii="Consolas" w:eastAsia="Consolas" w:hAnsi="Consolas" w:cs="Consolas"/>
                  <w:color w:val="1155CC"/>
                  <w:sz w:val="18"/>
                  <w:szCs w:val="18"/>
                  <w:u w:val="single"/>
                </w:rPr>
                <w:t>hello@meet.me</w:t>
              </w:r>
            </w:hyperlink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 xml:space="preserve">  &lt;/a&gt;</w:t>
            </w:r>
          </w:p>
          <w:p w:rsidR="00C00BAC" w:rsidRDefault="00AF65CF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000088"/>
                <w:sz w:val="18"/>
                <w:szCs w:val="18"/>
              </w:rPr>
              <w:t>&lt;/div&gt;</w:t>
            </w:r>
          </w:p>
        </w:tc>
      </w:tr>
    </w:tbl>
    <w:p w:rsidR="00C00BAC" w:rsidRDefault="00C00BAC"/>
    <w:p w:rsidR="00C00BAC" w:rsidRDefault="00AF65CF">
      <w:r>
        <w:t>Test your understanding. Create the last row of social media icon links using bootstrap and font awesome.</w:t>
      </w:r>
    </w:p>
    <w:p w:rsidR="00C00BAC" w:rsidRDefault="00AF65CF">
      <w:r>
        <w:t xml:space="preserve">Hint 1: horizontal spacing - </w:t>
      </w:r>
      <w:hyperlink r:id="rId39" w:anchor="inline">
        <w:r>
          <w:rPr>
            <w:color w:val="1155CC"/>
            <w:u w:val="single"/>
          </w:rPr>
          <w:t>http://getbootstrap.com/css/#inline</w:t>
        </w:r>
      </w:hyperlink>
    </w:p>
    <w:p w:rsidR="00C00BAC" w:rsidRDefault="00AF65CF">
      <w:r>
        <w:t xml:space="preserve">Hint 2: horizontal centering - </w:t>
      </w:r>
      <w:hyperlink r:id="rId40" w:anchor="type-alignment">
        <w:r>
          <w:rPr>
            <w:color w:val="1155CC"/>
            <w:u w:val="single"/>
          </w:rPr>
          <w:t>http://getbootstrap.com/css/#type-alignment</w:t>
        </w:r>
      </w:hyperlink>
    </w:p>
    <w:p w:rsidR="00C00BAC" w:rsidRDefault="00AF65CF">
      <w:pPr>
        <w:pStyle w:val="Heading1"/>
        <w:contextualSpacing w:val="0"/>
      </w:pPr>
      <w:bookmarkStart w:id="29" w:name="_c2de9lc7r42" w:colFirst="0" w:colLast="0"/>
      <w:bookmarkEnd w:id="29"/>
      <w:r>
        <w:t>Using Themes</w:t>
      </w:r>
    </w:p>
    <w:p w:rsidR="00C00BAC" w:rsidRDefault="00AF65CF">
      <w:r>
        <w:t>Look a</w:t>
      </w:r>
      <w:r>
        <w:t>t line 10 of your code. Some CSS themes are provided for you to try.</w:t>
      </w:r>
    </w:p>
    <w:p w:rsidR="00C00BAC" w:rsidRDefault="00AF65CF">
      <w:r>
        <w:rPr>
          <w:noProof/>
        </w:rPr>
        <w:drawing>
          <wp:inline distT="114300" distB="114300" distL="114300" distR="114300">
            <wp:extent cx="4119563" cy="595352"/>
            <wp:effectExtent l="0" t="0" r="0" b="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595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AC" w:rsidRDefault="00C00BAC"/>
    <w:p w:rsidR="00C00BAC" w:rsidRDefault="00AF65CF">
      <w:r>
        <w:t xml:space="preserve">To get more themes, go to : </w:t>
      </w:r>
      <w:hyperlink r:id="rId42">
        <w:r>
          <w:rPr>
            <w:color w:val="1155CC"/>
            <w:u w:val="single"/>
          </w:rPr>
          <w:t>https://bootswatch.com/</w:t>
        </w:r>
      </w:hyperlink>
    </w:p>
    <w:p w:rsidR="00C00BAC" w:rsidRDefault="00C00BAC"/>
    <w:tbl>
      <w:tblPr>
        <w:tblStyle w:val="afa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3"/>
        <w:gridCol w:w="4513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pPr>
              <w:pStyle w:val="Heading3"/>
              <w:contextualSpacing w:val="0"/>
            </w:pPr>
            <w:bookmarkStart w:id="30" w:name="_8fhbsox55mwz" w:colFirst="0" w:colLast="0"/>
            <w:bookmarkEnd w:id="30"/>
            <w:r>
              <w:t>How to use</w:t>
            </w:r>
          </w:p>
          <w:p w:rsidR="00C00BAC" w:rsidRDefault="00AF65CF">
            <w:pPr>
              <w:spacing w:line="240" w:lineRule="auto"/>
            </w:pPr>
            <w:r>
              <w:t>Click download &gt; bootstrap.css</w:t>
            </w:r>
          </w:p>
          <w:p w:rsidR="00C00BAC" w:rsidRDefault="00C00BAC">
            <w:pPr>
              <w:spacing w:line="240" w:lineRule="auto"/>
            </w:pPr>
          </w:p>
          <w:p w:rsidR="00C00BAC" w:rsidRDefault="00AF65CF">
            <w:pPr>
              <w:spacing w:line="240" w:lineRule="auto"/>
            </w:pPr>
            <w:r>
              <w:t xml:space="preserve">A css fill will open in your browser. Create </w:t>
            </w:r>
            <w:r>
              <w:t>a new CSS file in your project folder and paste the code in.</w:t>
            </w:r>
          </w:p>
          <w:p w:rsidR="00C00BAC" w:rsidRDefault="00C00BAC">
            <w:pPr>
              <w:spacing w:line="240" w:lineRule="auto"/>
            </w:pPr>
          </w:p>
          <w:p w:rsidR="00C00BAC" w:rsidRDefault="00AF65CF">
            <w:pPr>
              <w:spacing w:line="240" w:lineRule="auto"/>
            </w:pPr>
            <w:r>
              <w:t>Save it and add the CSS link into your html document.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r>
              <w:rPr>
                <w:noProof/>
              </w:rPr>
              <w:drawing>
                <wp:inline distT="114300" distB="114300" distL="114300" distR="114300">
                  <wp:extent cx="2220769" cy="2700338"/>
                  <wp:effectExtent l="0" t="0" r="0" b="0"/>
                  <wp:docPr id="36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769" cy="27003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0BAC" w:rsidRDefault="00C00BAC"/>
    <w:p w:rsidR="00C00BAC" w:rsidRDefault="00AF65CF">
      <w:pPr>
        <w:pStyle w:val="Heading1"/>
        <w:contextualSpacing w:val="0"/>
      </w:pPr>
      <w:bookmarkStart w:id="31" w:name="_w8vvtrr6lpnv" w:colFirst="0" w:colLast="0"/>
      <w:bookmarkEnd w:id="31"/>
      <w:r>
        <w:t>Using animations</w:t>
      </w:r>
    </w:p>
    <w:p w:rsidR="00C00BAC" w:rsidRDefault="00AF65CF">
      <w:r>
        <w:t xml:space="preserve">The setup has been done for you. The setup was done by adding the CDN link for animate.css </w:t>
      </w:r>
      <w:hyperlink r:id="rId44">
        <w:r>
          <w:rPr>
            <w:rFonts w:ascii="Open Sans" w:eastAsia="Open Sans" w:hAnsi="Open Sans" w:cs="Open Sans"/>
            <w:color w:val="1155CC"/>
            <w:sz w:val="21"/>
            <w:szCs w:val="21"/>
            <w:u w:val="single"/>
            <w:shd w:val="clear" w:color="auto" w:fill="FFF4C8"/>
          </w:rPr>
          <w:t>https://cdn.jsdelivr.net/animatecss/3.5.2/animate.min.css</w:t>
        </w:r>
      </w:hyperlink>
      <w:r>
        <w:rPr>
          <w:rFonts w:ascii="Open Sans" w:eastAsia="Open Sans" w:hAnsi="Open Sans" w:cs="Open Sans"/>
          <w:color w:val="072836"/>
          <w:sz w:val="21"/>
          <w:szCs w:val="21"/>
          <w:shd w:val="clear" w:color="auto" w:fill="FFF4C8"/>
        </w:rPr>
        <w:t xml:space="preserve"> </w:t>
      </w:r>
      <w:r>
        <w:t>to the &lt;head&gt;</w:t>
      </w:r>
    </w:p>
    <w:p w:rsidR="00C00BAC" w:rsidRDefault="00AF65CF">
      <w:r>
        <w:t xml:space="preserve">and wow.js </w:t>
      </w:r>
      <w:hyperlink r:id="rId45">
        <w:r>
          <w:rPr>
            <w:rFonts w:ascii="Open Sans" w:eastAsia="Open Sans" w:hAnsi="Open Sans" w:cs="Open Sans"/>
            <w:color w:val="1155CC"/>
            <w:sz w:val="21"/>
            <w:szCs w:val="21"/>
            <w:u w:val="single"/>
            <w:shd w:val="clear" w:color="auto" w:fill="FFF4C8"/>
          </w:rPr>
          <w:t>https://cdn.jsdelivr.net/wow/1.1.2/wow.min.js</w:t>
        </w:r>
      </w:hyperlink>
      <w:r>
        <w:t xml:space="preserve"> at the end of the web page.</w:t>
      </w:r>
    </w:p>
    <w:p w:rsidR="00C00BAC" w:rsidRDefault="00C00BAC"/>
    <w:tbl>
      <w:tblPr>
        <w:tblStyle w:val="afb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3"/>
        <w:gridCol w:w="4513"/>
      </w:tblGrid>
      <w:tr w:rsidR="00C00BAC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r>
              <w:t>HOW TO USE:</w:t>
            </w:r>
          </w:p>
          <w:p w:rsidR="00C00BAC" w:rsidRDefault="00AF65CF">
            <w:r>
              <w:t xml:space="preserve">Go to </w:t>
            </w:r>
            <w:hyperlink r:id="rId46">
              <w:r>
                <w:rPr>
                  <w:color w:val="1155CC"/>
                  <w:u w:val="single"/>
                </w:rPr>
                <w:t>https://daneden.github.io/animate.css/</w:t>
              </w:r>
            </w:hyperlink>
            <w:r>
              <w:t xml:space="preserve"> and choose an animate you like. eg. "bounce"</w:t>
            </w:r>
          </w:p>
          <w:p w:rsidR="00C00BAC" w:rsidRDefault="00C00BAC"/>
          <w:p w:rsidR="00C00BAC" w:rsidRDefault="00AF65CF">
            <w:r>
              <w:t>Add the class to any</w:t>
            </w:r>
            <w:r>
              <w:t xml:space="preserve"> item you want to animate and also add "wow"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r>
              <w:rPr>
                <w:noProof/>
              </w:rPr>
              <w:drawing>
                <wp:inline distT="114300" distB="114300" distL="114300" distR="114300">
                  <wp:extent cx="2714625" cy="1422400"/>
                  <wp:effectExtent l="0" t="0" r="0" b="0"/>
                  <wp:docPr id="37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42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0BAC">
        <w:trPr>
          <w:trHeight w:val="420"/>
        </w:trPr>
        <w:tc>
          <w:tcPr>
            <w:tcW w:w="0" w:type="auto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0BAC" w:rsidRDefault="00AF65CF">
            <w:r>
              <w:rPr>
                <w:rFonts w:ascii="Anonymous Pro" w:eastAsia="Anonymous Pro" w:hAnsi="Anonymous Pro" w:cs="Anonymous Pro"/>
              </w:rPr>
              <w:t>&lt;img src=" ... " class="</w:t>
            </w:r>
            <w:r>
              <w:rPr>
                <w:rFonts w:ascii="Anonymous Pro" w:eastAsia="Anonymous Pro" w:hAnsi="Anonymous Pro" w:cs="Anonymous Pro"/>
                <w:b/>
              </w:rPr>
              <w:t>wow bounce</w:t>
            </w:r>
            <w:r>
              <w:rPr>
                <w:rFonts w:ascii="Anonymous Pro" w:eastAsia="Anonymous Pro" w:hAnsi="Anonymous Pro" w:cs="Anonymous Pro"/>
              </w:rPr>
              <w:t>"&gt;</w:t>
            </w:r>
          </w:p>
        </w:tc>
      </w:tr>
    </w:tbl>
    <w:p w:rsidR="00C00BAC" w:rsidRDefault="00C00BAC"/>
    <w:sectPr w:rsidR="00C00BAC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nonymous Pro">
    <w:charset w:val="00"/>
    <w:family w:val="auto"/>
    <w:pitch w:val="default"/>
  </w:font>
  <w:font w:name="Open Sans">
    <w:charset w:val="00"/>
    <w:family w:val="auto"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9D551E"/>
    <w:multiLevelType w:val="multilevel"/>
    <w:tmpl w:val="4942015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 w15:restartNumberingAfterBreak="0">
    <w:nsid w:val="0B475AC9"/>
    <w:multiLevelType w:val="multilevel"/>
    <w:tmpl w:val="560C5DB4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 w15:restartNumberingAfterBreak="0">
    <w:nsid w:val="0C79226F"/>
    <w:multiLevelType w:val="multilevel"/>
    <w:tmpl w:val="789A455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 w15:restartNumberingAfterBreak="0">
    <w:nsid w:val="20482578"/>
    <w:multiLevelType w:val="multilevel"/>
    <w:tmpl w:val="47420094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 w15:restartNumberingAfterBreak="0">
    <w:nsid w:val="2B2867B0"/>
    <w:multiLevelType w:val="multilevel"/>
    <w:tmpl w:val="2B6AF6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 w15:restartNumberingAfterBreak="0">
    <w:nsid w:val="37916C99"/>
    <w:multiLevelType w:val="multilevel"/>
    <w:tmpl w:val="E6249642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 w15:restartNumberingAfterBreak="0">
    <w:nsid w:val="48842B5A"/>
    <w:multiLevelType w:val="multilevel"/>
    <w:tmpl w:val="97F4016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 w15:restartNumberingAfterBreak="0">
    <w:nsid w:val="52346C7F"/>
    <w:multiLevelType w:val="multilevel"/>
    <w:tmpl w:val="29448B6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 w15:restartNumberingAfterBreak="0">
    <w:nsid w:val="535A78C2"/>
    <w:multiLevelType w:val="multilevel"/>
    <w:tmpl w:val="F160B06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9" w15:restartNumberingAfterBreak="0">
    <w:nsid w:val="591957D2"/>
    <w:multiLevelType w:val="multilevel"/>
    <w:tmpl w:val="C8DA0CA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0" w15:restartNumberingAfterBreak="0">
    <w:nsid w:val="618626ED"/>
    <w:multiLevelType w:val="multilevel"/>
    <w:tmpl w:val="11BCA19E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1" w15:restartNumberingAfterBreak="0">
    <w:nsid w:val="66AB7963"/>
    <w:multiLevelType w:val="multilevel"/>
    <w:tmpl w:val="5B343E2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 w15:restartNumberingAfterBreak="0">
    <w:nsid w:val="751A264F"/>
    <w:multiLevelType w:val="multilevel"/>
    <w:tmpl w:val="E13401E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9"/>
  </w:num>
  <w:num w:numId="5">
    <w:abstractNumId w:val="7"/>
  </w:num>
  <w:num w:numId="6">
    <w:abstractNumId w:val="12"/>
  </w:num>
  <w:num w:numId="7">
    <w:abstractNumId w:val="11"/>
  </w:num>
  <w:num w:numId="8">
    <w:abstractNumId w:val="10"/>
  </w:num>
  <w:num w:numId="9">
    <w:abstractNumId w:val="8"/>
  </w:num>
  <w:num w:numId="10">
    <w:abstractNumId w:val="4"/>
  </w:num>
  <w:num w:numId="11">
    <w:abstractNumId w:val="1"/>
  </w:num>
  <w:num w:numId="12">
    <w:abstractNumId w:val="3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0BAC"/>
    <w:rsid w:val="00AF65CF"/>
    <w:rsid w:val="00C00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8C6CBEE-0A73-4602-8E0D-3D0BB5AC0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-US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getbootstrap.com/components/" TargetMode="External"/><Relationship Id="rId18" Type="http://schemas.openxmlformats.org/officeDocument/2006/relationships/hyperlink" Target="http://getbootstrap.com/components/" TargetMode="External"/><Relationship Id="rId26" Type="http://schemas.openxmlformats.org/officeDocument/2006/relationships/hyperlink" Target="http://getbootstrap.com/css/" TargetMode="External"/><Relationship Id="rId39" Type="http://schemas.openxmlformats.org/officeDocument/2006/relationships/hyperlink" Target="http://getbootstrap.com/css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://getbootstrap.com/components/" TargetMode="External"/><Relationship Id="rId42" Type="http://schemas.openxmlformats.org/officeDocument/2006/relationships/hyperlink" Target="https://bootswatch.com/" TargetMode="External"/><Relationship Id="rId47" Type="http://schemas.openxmlformats.org/officeDocument/2006/relationships/image" Target="media/image20.png"/><Relationship Id="rId7" Type="http://schemas.openxmlformats.org/officeDocument/2006/relationships/image" Target="media/image3.png"/><Relationship Id="rId12" Type="http://schemas.openxmlformats.org/officeDocument/2006/relationships/hyperlink" Target="http://getbootstrap.com/components/" TargetMode="External"/><Relationship Id="rId17" Type="http://schemas.openxmlformats.org/officeDocument/2006/relationships/hyperlink" Target="http://getbootstrap.com/components/" TargetMode="External"/><Relationship Id="rId25" Type="http://schemas.openxmlformats.org/officeDocument/2006/relationships/hyperlink" Target="http://getbootstrap.com/components/" TargetMode="External"/><Relationship Id="rId33" Type="http://schemas.openxmlformats.org/officeDocument/2006/relationships/image" Target="media/image15.png"/><Relationship Id="rId38" Type="http://schemas.openxmlformats.org/officeDocument/2006/relationships/hyperlink" Target="mailto:hello@meet.me" TargetMode="External"/><Relationship Id="rId46" Type="http://schemas.openxmlformats.org/officeDocument/2006/relationships/hyperlink" Target="https://daneden.github.io/animate.css/" TargetMode="External"/><Relationship Id="rId2" Type="http://schemas.openxmlformats.org/officeDocument/2006/relationships/styles" Target="styles.xml"/><Relationship Id="rId16" Type="http://schemas.openxmlformats.org/officeDocument/2006/relationships/hyperlink" Target="http://getbootstrap.com/css/" TargetMode="External"/><Relationship Id="rId20" Type="http://schemas.openxmlformats.org/officeDocument/2006/relationships/hyperlink" Target="http://getbootstrap.com/css/" TargetMode="External"/><Relationship Id="rId29" Type="http://schemas.openxmlformats.org/officeDocument/2006/relationships/image" Target="media/image12.png"/><Relationship Id="rId41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getbootstrap.com/components/" TargetMode="External"/><Relationship Id="rId32" Type="http://schemas.openxmlformats.org/officeDocument/2006/relationships/hyperlink" Target="http://getbootstrap.com/css/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://getbootstrap.com/css/" TargetMode="External"/><Relationship Id="rId45" Type="http://schemas.openxmlformats.org/officeDocument/2006/relationships/hyperlink" Target="https://cdn.jsdelivr.net/wow/1.1.2/wow.min.js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getbootstrap.com/css/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://getbootstrap.com/css/" TargetMode="External"/><Relationship Id="rId36" Type="http://schemas.openxmlformats.org/officeDocument/2006/relationships/hyperlink" Target="http://fontawesome.io/examples/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https://cdn.jsdelivr.net/animatecss/3.5.2/animate.min.cs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getbootstrap.com/components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://getbootstrap.com/css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media/image1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2579</Words>
  <Characters>14703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 lim</dc:creator>
  <cp:lastModifiedBy>Lim Kok Hwa</cp:lastModifiedBy>
  <cp:revision>2</cp:revision>
  <dcterms:created xsi:type="dcterms:W3CDTF">2017-01-18T11:36:00Z</dcterms:created>
  <dcterms:modified xsi:type="dcterms:W3CDTF">2017-01-18T11:36:00Z</dcterms:modified>
</cp:coreProperties>
</file>